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1B" w:rsidRPr="008929AC" w:rsidRDefault="008929AC" w:rsidP="00640588">
      <w:pPr>
        <w:spacing w:after="0" w:line="240" w:lineRule="auto"/>
        <w:rPr>
          <w:rFonts w:ascii="Arial" w:hAnsi="Arial" w:cs="Arial"/>
          <w:i/>
          <w:iCs/>
          <w:lang w:val="mn-MN"/>
        </w:rPr>
      </w:pPr>
      <w:r>
        <w:rPr>
          <w:rFonts w:ascii="Arial" w:hAnsi="Arial" w:cs="Arial"/>
          <w:i/>
          <w:iCs/>
          <w:lang w:val="mn-MN"/>
        </w:rPr>
        <w:t>1</w:t>
      </w:r>
    </w:p>
    <w:p w:rsidR="006E6C1B" w:rsidRDefault="006E6C1B" w:rsidP="00640588">
      <w:pPr>
        <w:spacing w:after="0" w:line="240" w:lineRule="auto"/>
        <w:rPr>
          <w:rFonts w:ascii="Arial" w:hAnsi="Arial" w:cs="Arial"/>
          <w:i/>
          <w:iCs/>
        </w:rPr>
      </w:pPr>
    </w:p>
    <w:p w:rsidR="00741E1E" w:rsidRDefault="00741E1E" w:rsidP="006E6C1B">
      <w:pPr>
        <w:spacing w:after="0" w:line="240" w:lineRule="auto"/>
        <w:rPr>
          <w:rFonts w:ascii="Arial" w:hAnsi="Arial" w:cs="Arial"/>
          <w:i/>
          <w:iCs/>
          <w:lang w:val="mn-MN"/>
        </w:rPr>
      </w:pPr>
    </w:p>
    <w:p w:rsidR="00F34387" w:rsidRPr="006E6C1B" w:rsidRDefault="005E7B7B" w:rsidP="00FF0136">
      <w:pPr>
        <w:spacing w:after="0" w:line="240" w:lineRule="auto"/>
        <w:jc w:val="center"/>
        <w:rPr>
          <w:rFonts w:ascii="Arial" w:hAnsi="Arial" w:cs="Arial"/>
          <w:b/>
          <w:bCs/>
        </w:rPr>
      </w:pPr>
      <w:r>
        <w:rPr>
          <w:rFonts w:ascii="Arial" w:hAnsi="Arial" w:cs="Arial"/>
          <w:b/>
          <w:bCs/>
          <w:lang w:val="mn-MN"/>
        </w:rPr>
        <w:t>МХҮХ-НЫ ДАРХАН УУЛ АЙМГИЙНСАЛБАР ЗӨВЛӨЛИЙН  ҮЙЛ АЖИЛЛАГААНЫ ТАЙЛАН</w:t>
      </w:r>
    </w:p>
    <w:p w:rsidR="00E2512D" w:rsidRDefault="00E2512D" w:rsidP="00E023C3">
      <w:pPr>
        <w:spacing w:after="0" w:line="240" w:lineRule="auto"/>
        <w:jc w:val="center"/>
        <w:rPr>
          <w:rFonts w:ascii="Arial" w:hAnsi="Arial" w:cs="Arial"/>
          <w:b/>
          <w:bCs/>
          <w:sz w:val="20"/>
          <w:szCs w:val="20"/>
          <w:lang w:val="mn-MN"/>
        </w:rPr>
      </w:pPr>
    </w:p>
    <w:p w:rsidR="00F34387" w:rsidRDefault="00E2512D" w:rsidP="00E023C3">
      <w:pPr>
        <w:spacing w:after="0" w:line="240" w:lineRule="auto"/>
        <w:jc w:val="center"/>
        <w:rPr>
          <w:rFonts w:ascii="Arial" w:hAnsi="Arial" w:cs="Arial"/>
          <w:b/>
          <w:bCs/>
          <w:sz w:val="20"/>
          <w:szCs w:val="20"/>
          <w:lang w:val="mn-MN"/>
        </w:rPr>
      </w:pPr>
      <w:r>
        <w:rPr>
          <w:rFonts w:ascii="Arial" w:hAnsi="Arial" w:cs="Arial"/>
          <w:b/>
          <w:bCs/>
          <w:sz w:val="20"/>
          <w:szCs w:val="20"/>
          <w:lang w:val="mn-MN"/>
        </w:rPr>
        <w:t xml:space="preserve">  Тайлангийн үзүүлэлтүүдийг 1-5 хүртэлх оноогоор дүгнэх болно.</w:t>
      </w:r>
    </w:p>
    <w:p w:rsidR="00BE2F4A" w:rsidRDefault="007C2D90" w:rsidP="007C2D90">
      <w:pPr>
        <w:spacing w:after="0" w:line="240" w:lineRule="auto"/>
        <w:jc w:val="both"/>
        <w:rPr>
          <w:rFonts w:ascii="Arial" w:hAnsi="Arial" w:cs="Arial"/>
          <w:b/>
          <w:bCs/>
          <w:sz w:val="20"/>
          <w:szCs w:val="20"/>
          <w:lang w:val="mn-MN"/>
        </w:rPr>
      </w:pPr>
      <w:r>
        <w:rPr>
          <w:rFonts w:ascii="Arial" w:hAnsi="Arial" w:cs="Arial"/>
          <w:b/>
          <w:bCs/>
          <w:sz w:val="20"/>
          <w:szCs w:val="20"/>
          <w:lang w:val="mn-MN"/>
        </w:rPr>
        <w:t>2019,12,23</w:t>
      </w:r>
    </w:p>
    <w:tbl>
      <w:tblPr>
        <w:tblStyle w:val="TableGrid"/>
        <w:tblpPr w:leftFromText="180" w:rightFromText="180" w:vertAnchor="text" w:horzAnchor="margin" w:tblpY="36"/>
        <w:tblW w:w="14001" w:type="dxa"/>
        <w:tblLayout w:type="fixed"/>
        <w:tblLook w:val="04A0"/>
      </w:tblPr>
      <w:tblGrid>
        <w:gridCol w:w="736"/>
        <w:gridCol w:w="4859"/>
        <w:gridCol w:w="39"/>
        <w:gridCol w:w="2979"/>
        <w:gridCol w:w="9"/>
        <w:gridCol w:w="30"/>
        <w:gridCol w:w="236"/>
        <w:gridCol w:w="4384"/>
        <w:gridCol w:w="6"/>
        <w:gridCol w:w="8"/>
        <w:gridCol w:w="678"/>
        <w:gridCol w:w="37"/>
      </w:tblGrid>
      <w:tr w:rsidR="00C62A2B" w:rsidRPr="00765E6F" w:rsidTr="00C62A2B">
        <w:trPr>
          <w:gridAfter w:val="1"/>
          <w:wAfter w:w="37" w:type="dxa"/>
        </w:trPr>
        <w:tc>
          <w:tcPr>
            <w:tcW w:w="736" w:type="dxa"/>
          </w:tcPr>
          <w:p w:rsidR="00C62A2B" w:rsidRPr="00765E6F" w:rsidRDefault="00C62A2B" w:rsidP="00C62A2B">
            <w:pPr>
              <w:rPr>
                <w:rFonts w:ascii="Arial" w:eastAsia="Times New Roman" w:hAnsi="Arial" w:cs="Arial"/>
                <w:b/>
                <w:sz w:val="20"/>
                <w:szCs w:val="20"/>
                <w:lang w:val="mn-MN"/>
              </w:rPr>
            </w:pPr>
            <w:r>
              <w:rPr>
                <w:rFonts w:ascii="Arial" w:eastAsia="Times New Roman" w:hAnsi="Arial" w:cs="Arial"/>
                <w:b/>
                <w:sz w:val="20"/>
                <w:szCs w:val="20"/>
                <w:lang w:val="mn-MN"/>
              </w:rPr>
              <w:t>1</w:t>
            </w:r>
          </w:p>
        </w:tc>
        <w:tc>
          <w:tcPr>
            <w:tcW w:w="7916" w:type="dxa"/>
            <w:gridSpan w:val="5"/>
          </w:tcPr>
          <w:p w:rsidR="00C62A2B" w:rsidRPr="00765E6F" w:rsidRDefault="00C62A2B" w:rsidP="00C62A2B">
            <w:pPr>
              <w:rPr>
                <w:rFonts w:ascii="Arial" w:eastAsia="Times New Roman" w:hAnsi="Arial" w:cs="Arial"/>
                <w:b/>
                <w:sz w:val="20"/>
                <w:szCs w:val="20"/>
                <w:lang w:val="mn-MN"/>
              </w:rPr>
            </w:pPr>
            <w:r>
              <w:rPr>
                <w:rFonts w:ascii="Arial" w:eastAsia="Times New Roman" w:hAnsi="Arial" w:cs="Arial"/>
                <w:b/>
                <w:sz w:val="20"/>
                <w:szCs w:val="20"/>
                <w:lang w:val="mn-MN"/>
              </w:rPr>
              <w:t xml:space="preserve">АЙМГИЙН НЭРС </w:t>
            </w:r>
          </w:p>
        </w:tc>
        <w:tc>
          <w:tcPr>
            <w:tcW w:w="4634" w:type="dxa"/>
            <w:gridSpan w:val="4"/>
          </w:tcPr>
          <w:p w:rsidR="00C62A2B" w:rsidRPr="00765E6F" w:rsidRDefault="00C62A2B" w:rsidP="00C62A2B">
            <w:pPr>
              <w:jc w:val="center"/>
              <w:rPr>
                <w:rFonts w:ascii="Arial" w:eastAsia="Times New Roman" w:hAnsi="Arial" w:cs="Arial"/>
                <w:b/>
                <w:sz w:val="20"/>
                <w:szCs w:val="20"/>
                <w:lang w:val="mn-MN"/>
              </w:rPr>
            </w:pPr>
            <w:r>
              <w:rPr>
                <w:rFonts w:ascii="Arial" w:eastAsia="Times New Roman" w:hAnsi="Arial" w:cs="Arial"/>
                <w:b/>
                <w:sz w:val="20"/>
                <w:szCs w:val="20"/>
                <w:lang w:val="mn-MN"/>
              </w:rPr>
              <w:t>Дархан уул аймаг</w:t>
            </w:r>
          </w:p>
        </w:tc>
        <w:tc>
          <w:tcPr>
            <w:tcW w:w="678" w:type="dxa"/>
          </w:tcPr>
          <w:p w:rsidR="00C62A2B" w:rsidRPr="00765E6F" w:rsidRDefault="00C62A2B" w:rsidP="00C62A2B">
            <w:pPr>
              <w:jc w:val="center"/>
              <w:rPr>
                <w:rFonts w:ascii="Arial" w:eastAsia="Times New Roman" w:hAnsi="Arial" w:cs="Arial"/>
                <w:b/>
                <w:sz w:val="20"/>
                <w:szCs w:val="20"/>
                <w:lang w:val="mn-MN"/>
              </w:rPr>
            </w:pPr>
          </w:p>
        </w:tc>
      </w:tr>
      <w:tr w:rsidR="00C62A2B" w:rsidRPr="00765E6F" w:rsidTr="00C62A2B">
        <w:trPr>
          <w:gridAfter w:val="1"/>
          <w:wAfter w:w="37" w:type="dxa"/>
          <w:trHeight w:val="210"/>
        </w:trPr>
        <w:tc>
          <w:tcPr>
            <w:tcW w:w="736" w:type="dxa"/>
          </w:tcPr>
          <w:p w:rsidR="00C62A2B" w:rsidRPr="00765E6F"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2</w:t>
            </w:r>
          </w:p>
        </w:tc>
        <w:tc>
          <w:tcPr>
            <w:tcW w:w="7916" w:type="dxa"/>
            <w:gridSpan w:val="5"/>
          </w:tcPr>
          <w:p w:rsidR="00C62A2B" w:rsidRPr="00765E6F" w:rsidRDefault="00C62A2B" w:rsidP="00C62A2B">
            <w:pPr>
              <w:rPr>
                <w:rFonts w:ascii="Arial" w:eastAsia="Times New Roman" w:hAnsi="Arial" w:cs="Arial"/>
                <w:sz w:val="20"/>
                <w:szCs w:val="20"/>
                <w:lang w:val="mn-MN"/>
              </w:rPr>
            </w:pPr>
            <w:r>
              <w:rPr>
                <w:rFonts w:ascii="Arial" w:eastAsia="Times New Roman" w:hAnsi="Arial" w:cs="Arial"/>
                <w:b/>
                <w:sz w:val="20"/>
                <w:szCs w:val="20"/>
                <w:lang w:val="mn-MN"/>
              </w:rPr>
              <w:t xml:space="preserve">Гишүүдийн тоо: </w:t>
            </w:r>
          </w:p>
        </w:tc>
        <w:tc>
          <w:tcPr>
            <w:tcW w:w="4634" w:type="dxa"/>
            <w:gridSpan w:val="4"/>
          </w:tcPr>
          <w:p w:rsidR="00C62A2B" w:rsidRPr="00C22D9F" w:rsidRDefault="00C62A2B" w:rsidP="00C62A2B">
            <w:pPr>
              <w:rPr>
                <w:rFonts w:ascii="Arial" w:eastAsia="Times New Roman" w:hAnsi="Arial" w:cs="Arial"/>
                <w:sz w:val="20"/>
                <w:szCs w:val="20"/>
                <w:lang w:val="mn-MN"/>
              </w:rPr>
            </w:pPr>
            <w:r w:rsidRPr="00C22D9F">
              <w:rPr>
                <w:rFonts w:ascii="Arial" w:eastAsia="Times New Roman" w:hAnsi="Arial" w:cs="Arial"/>
                <w:sz w:val="20"/>
                <w:szCs w:val="20"/>
                <w:lang w:val="mn-MN"/>
              </w:rPr>
              <w:t>369</w:t>
            </w:r>
          </w:p>
        </w:tc>
        <w:tc>
          <w:tcPr>
            <w:tcW w:w="678" w:type="dxa"/>
          </w:tcPr>
          <w:p w:rsidR="00C62A2B" w:rsidRPr="00C22D9F"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5</w:t>
            </w:r>
          </w:p>
        </w:tc>
      </w:tr>
      <w:tr w:rsidR="00C62A2B" w:rsidRPr="00765E6F" w:rsidTr="00C62A2B">
        <w:trPr>
          <w:gridAfter w:val="1"/>
          <w:wAfter w:w="37" w:type="dxa"/>
          <w:trHeight w:val="225"/>
        </w:trPr>
        <w:tc>
          <w:tcPr>
            <w:tcW w:w="736" w:type="dxa"/>
            <w:tcBorders>
              <w:top w:val="nil"/>
            </w:tcBorders>
          </w:tcPr>
          <w:p w:rsidR="00C62A2B" w:rsidRPr="00765E6F"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3</w:t>
            </w:r>
          </w:p>
        </w:tc>
        <w:tc>
          <w:tcPr>
            <w:tcW w:w="7916" w:type="dxa"/>
            <w:gridSpan w:val="5"/>
            <w:tcBorders>
              <w:top w:val="nil"/>
            </w:tcBorders>
          </w:tcPr>
          <w:p w:rsidR="00C62A2B" w:rsidRPr="00765E6F" w:rsidRDefault="00C62A2B" w:rsidP="00C62A2B">
            <w:pPr>
              <w:rPr>
                <w:rFonts w:ascii="Arial" w:eastAsia="Times New Roman" w:hAnsi="Arial" w:cs="Arial"/>
                <w:sz w:val="20"/>
                <w:szCs w:val="20"/>
                <w:lang w:val="mn-MN"/>
              </w:rPr>
            </w:pPr>
            <w:r>
              <w:rPr>
                <w:rFonts w:ascii="Arial" w:eastAsia="Times New Roman" w:hAnsi="Arial" w:cs="Arial"/>
                <w:b/>
                <w:sz w:val="20"/>
                <w:szCs w:val="20"/>
                <w:lang w:val="mn-MN"/>
              </w:rPr>
              <w:t>Удирдах зөвлөлийн гишүүдийн тоо</w:t>
            </w:r>
          </w:p>
        </w:tc>
        <w:tc>
          <w:tcPr>
            <w:tcW w:w="4634" w:type="dxa"/>
            <w:gridSpan w:val="4"/>
          </w:tcPr>
          <w:p w:rsidR="00C62A2B" w:rsidRPr="00C22D9F" w:rsidRDefault="00C62A2B" w:rsidP="00C62A2B">
            <w:pPr>
              <w:rPr>
                <w:rFonts w:ascii="Arial" w:eastAsia="Times New Roman" w:hAnsi="Arial" w:cs="Arial"/>
                <w:sz w:val="20"/>
                <w:szCs w:val="20"/>
                <w:lang w:val="mn-MN"/>
              </w:rPr>
            </w:pPr>
            <w:r w:rsidRPr="00C22D9F">
              <w:rPr>
                <w:rFonts w:ascii="Arial" w:eastAsia="Times New Roman" w:hAnsi="Arial" w:cs="Arial"/>
                <w:sz w:val="20"/>
                <w:szCs w:val="20"/>
                <w:lang w:val="mn-MN"/>
              </w:rPr>
              <w:t>5</w:t>
            </w:r>
          </w:p>
        </w:tc>
        <w:tc>
          <w:tcPr>
            <w:tcW w:w="678" w:type="dxa"/>
          </w:tcPr>
          <w:p w:rsidR="00C62A2B" w:rsidRPr="00C22D9F"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5</w:t>
            </w:r>
          </w:p>
        </w:tc>
      </w:tr>
      <w:tr w:rsidR="00C62A2B" w:rsidRPr="00765E6F" w:rsidTr="00C62A2B">
        <w:trPr>
          <w:gridAfter w:val="1"/>
          <w:wAfter w:w="37" w:type="dxa"/>
          <w:trHeight w:val="390"/>
        </w:trPr>
        <w:tc>
          <w:tcPr>
            <w:tcW w:w="736" w:type="dxa"/>
            <w:tcBorders>
              <w:top w:val="single" w:sz="4" w:space="0" w:color="auto"/>
            </w:tcBorders>
          </w:tcPr>
          <w:p w:rsidR="00C62A2B" w:rsidRPr="00EC5859" w:rsidRDefault="00C62A2B" w:rsidP="00C62A2B">
            <w:pPr>
              <w:jc w:val="both"/>
              <w:rPr>
                <w:rFonts w:ascii="Arial" w:eastAsia="Times New Roman" w:hAnsi="Arial" w:cs="Arial"/>
                <w:b/>
                <w:sz w:val="20"/>
                <w:szCs w:val="20"/>
                <w:lang w:val="mn-MN"/>
              </w:rPr>
            </w:pPr>
            <w:r>
              <w:rPr>
                <w:rFonts w:ascii="Arial" w:eastAsia="Times New Roman" w:hAnsi="Arial" w:cs="Arial"/>
                <w:b/>
                <w:sz w:val="20"/>
                <w:szCs w:val="20"/>
                <w:lang w:val="mn-MN"/>
              </w:rPr>
              <w:t>4</w:t>
            </w:r>
          </w:p>
        </w:tc>
        <w:tc>
          <w:tcPr>
            <w:tcW w:w="7916" w:type="dxa"/>
            <w:gridSpan w:val="5"/>
            <w:tcBorders>
              <w:top w:val="single" w:sz="4" w:space="0" w:color="auto"/>
            </w:tcBorders>
          </w:tcPr>
          <w:p w:rsidR="00C62A2B" w:rsidRPr="00EC5859" w:rsidRDefault="00C62A2B" w:rsidP="00C62A2B">
            <w:pPr>
              <w:jc w:val="both"/>
              <w:rPr>
                <w:rFonts w:ascii="Arial" w:eastAsia="Times New Roman" w:hAnsi="Arial" w:cs="Arial"/>
                <w:b/>
                <w:sz w:val="20"/>
                <w:szCs w:val="20"/>
                <w:lang w:val="mn-MN"/>
              </w:rPr>
            </w:pPr>
            <w:r>
              <w:rPr>
                <w:rFonts w:ascii="Arial" w:eastAsia="Times New Roman" w:hAnsi="Arial" w:cs="Arial"/>
                <w:b/>
                <w:sz w:val="20"/>
                <w:szCs w:val="20"/>
                <w:lang w:val="mn-MN"/>
              </w:rPr>
              <w:t>Удирдах зөвлөлийн гишүүдийн мэдээлэл /нас, хүйс, харааны байдал, утасны дугаар гэх мэт/</w:t>
            </w:r>
          </w:p>
        </w:tc>
        <w:tc>
          <w:tcPr>
            <w:tcW w:w="4634" w:type="dxa"/>
            <w:gridSpan w:val="4"/>
            <w:tcBorders>
              <w:top w:val="single" w:sz="4" w:space="0" w:color="auto"/>
            </w:tcBorders>
          </w:tcPr>
          <w:p w:rsidR="00C62A2B" w:rsidRPr="00912EAF" w:rsidRDefault="00C62A2B" w:rsidP="00C62A2B">
            <w:pPr>
              <w:pStyle w:val="ListParagraph"/>
              <w:numPr>
                <w:ilvl w:val="0"/>
                <w:numId w:val="49"/>
              </w:numPr>
              <w:rPr>
                <w:rFonts w:ascii="Arial" w:eastAsia="Times New Roman" w:hAnsi="Arial" w:cs="Arial"/>
                <w:sz w:val="20"/>
                <w:szCs w:val="20"/>
                <w:lang w:val="mn-MN"/>
              </w:rPr>
            </w:pPr>
            <w:r>
              <w:rPr>
                <w:rFonts w:ascii="Arial" w:eastAsia="Times New Roman" w:hAnsi="Arial" w:cs="Arial"/>
                <w:sz w:val="20"/>
                <w:szCs w:val="20"/>
                <w:lang w:val="mn-MN"/>
              </w:rPr>
              <w:t>Б.Чагцалням 44эм 89%99397701</w:t>
            </w:r>
          </w:p>
          <w:p w:rsidR="00C62A2B" w:rsidRDefault="00C62A2B" w:rsidP="00C62A2B">
            <w:pPr>
              <w:pStyle w:val="ListParagraph"/>
              <w:numPr>
                <w:ilvl w:val="0"/>
                <w:numId w:val="49"/>
              </w:numPr>
              <w:rPr>
                <w:rFonts w:ascii="Arial" w:eastAsia="Times New Roman" w:hAnsi="Arial" w:cs="Arial"/>
                <w:sz w:val="20"/>
                <w:szCs w:val="20"/>
                <w:lang w:val="mn-MN"/>
              </w:rPr>
            </w:pPr>
            <w:r w:rsidRPr="00912EAF">
              <w:rPr>
                <w:rFonts w:ascii="Arial" w:eastAsia="Times New Roman" w:hAnsi="Arial" w:cs="Arial"/>
                <w:sz w:val="20"/>
                <w:szCs w:val="20"/>
                <w:lang w:val="mn-MN"/>
              </w:rPr>
              <w:t>Ч.Ганбаатар 52 эр 50% 89627701</w:t>
            </w:r>
          </w:p>
          <w:p w:rsidR="00C62A2B" w:rsidRPr="00912EAF" w:rsidRDefault="00C62A2B" w:rsidP="00C62A2B">
            <w:pPr>
              <w:pStyle w:val="ListParagraph"/>
              <w:numPr>
                <w:ilvl w:val="0"/>
                <w:numId w:val="49"/>
              </w:numPr>
              <w:rPr>
                <w:rFonts w:ascii="Arial" w:eastAsia="Times New Roman" w:hAnsi="Arial" w:cs="Arial"/>
                <w:sz w:val="20"/>
                <w:szCs w:val="20"/>
                <w:lang w:val="mn-MN"/>
              </w:rPr>
            </w:pPr>
            <w:r w:rsidRPr="00912EAF">
              <w:rPr>
                <w:rFonts w:ascii="Arial" w:eastAsia="Times New Roman" w:hAnsi="Arial" w:cs="Arial"/>
                <w:sz w:val="20"/>
                <w:szCs w:val="20"/>
                <w:lang w:val="mn-MN"/>
              </w:rPr>
              <w:t xml:space="preserve">У.Батпүрэв 29 эр </w:t>
            </w:r>
            <w:r w:rsidRPr="00912EAF">
              <w:rPr>
                <w:rFonts w:ascii="Arial" w:hAnsi="Arial" w:cs="Arial"/>
                <w:kern w:val="16"/>
                <w:sz w:val="20"/>
                <w:szCs w:val="20"/>
              </w:rPr>
              <w:t>95370376</w:t>
            </w:r>
          </w:p>
          <w:p w:rsidR="00C62A2B" w:rsidRDefault="00C62A2B" w:rsidP="00C62A2B">
            <w:pPr>
              <w:pStyle w:val="ListParagraph"/>
              <w:numPr>
                <w:ilvl w:val="0"/>
                <w:numId w:val="49"/>
              </w:numPr>
              <w:rPr>
                <w:rFonts w:ascii="Arial" w:eastAsia="Times New Roman" w:hAnsi="Arial" w:cs="Arial"/>
                <w:sz w:val="20"/>
                <w:szCs w:val="20"/>
                <w:lang w:val="mn-MN"/>
              </w:rPr>
            </w:pPr>
            <w:r w:rsidRPr="00912EAF">
              <w:rPr>
                <w:rFonts w:ascii="Arial" w:eastAsia="Times New Roman" w:hAnsi="Arial" w:cs="Arial"/>
                <w:sz w:val="20"/>
                <w:szCs w:val="20"/>
                <w:lang w:val="mn-MN"/>
              </w:rPr>
              <w:t>Н.Батболд 36 эр 50% 99908664</w:t>
            </w:r>
          </w:p>
          <w:p w:rsidR="00C62A2B" w:rsidRPr="00912EAF" w:rsidRDefault="00C62A2B" w:rsidP="00C62A2B">
            <w:pPr>
              <w:pStyle w:val="ListParagraph"/>
              <w:numPr>
                <w:ilvl w:val="0"/>
                <w:numId w:val="49"/>
              </w:numPr>
              <w:rPr>
                <w:rFonts w:ascii="Arial" w:eastAsia="Times New Roman" w:hAnsi="Arial" w:cs="Arial"/>
                <w:sz w:val="20"/>
                <w:szCs w:val="20"/>
                <w:lang w:val="mn-MN"/>
              </w:rPr>
            </w:pPr>
            <w:r w:rsidRPr="00912EAF">
              <w:rPr>
                <w:rFonts w:ascii="Arial" w:eastAsia="Times New Roman" w:hAnsi="Arial" w:cs="Arial"/>
                <w:sz w:val="20"/>
                <w:szCs w:val="20"/>
                <w:lang w:val="mn-MN"/>
              </w:rPr>
              <w:t>Ю.Туяа 45 эм 50% 95973040</w:t>
            </w:r>
          </w:p>
        </w:tc>
        <w:tc>
          <w:tcPr>
            <w:tcW w:w="678" w:type="dxa"/>
            <w:tcBorders>
              <w:top w:val="single" w:sz="4" w:space="0" w:color="auto"/>
            </w:tcBorders>
          </w:tcPr>
          <w:p w:rsidR="00C62A2B"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5</w:t>
            </w:r>
          </w:p>
          <w:p w:rsidR="00C62A2B" w:rsidRDefault="00C62A2B" w:rsidP="00C62A2B">
            <w:pPr>
              <w:rPr>
                <w:rFonts w:ascii="Arial" w:eastAsia="Times New Roman" w:hAnsi="Arial" w:cs="Arial"/>
                <w:sz w:val="20"/>
                <w:szCs w:val="20"/>
                <w:lang w:val="mn-MN"/>
              </w:rPr>
            </w:pPr>
          </w:p>
          <w:p w:rsidR="00C62A2B" w:rsidRDefault="00C62A2B" w:rsidP="00C62A2B">
            <w:pPr>
              <w:rPr>
                <w:rFonts w:ascii="Arial" w:eastAsia="Times New Roman" w:hAnsi="Arial" w:cs="Arial"/>
                <w:sz w:val="20"/>
                <w:szCs w:val="20"/>
                <w:lang w:val="mn-MN"/>
              </w:rPr>
            </w:pPr>
          </w:p>
          <w:p w:rsidR="00C62A2B" w:rsidRDefault="00C62A2B" w:rsidP="00C62A2B">
            <w:pPr>
              <w:rPr>
                <w:rFonts w:ascii="Arial" w:eastAsia="Times New Roman" w:hAnsi="Arial" w:cs="Arial"/>
                <w:sz w:val="20"/>
                <w:szCs w:val="20"/>
                <w:lang w:val="mn-MN"/>
              </w:rPr>
            </w:pPr>
          </w:p>
          <w:p w:rsidR="00C62A2B" w:rsidRPr="00C62A2B" w:rsidRDefault="00C62A2B" w:rsidP="00C62A2B">
            <w:pPr>
              <w:rPr>
                <w:rFonts w:ascii="Arial" w:eastAsia="Times New Roman" w:hAnsi="Arial" w:cs="Arial"/>
                <w:sz w:val="20"/>
                <w:szCs w:val="20"/>
                <w:lang w:val="mn-MN"/>
              </w:rPr>
            </w:pPr>
          </w:p>
        </w:tc>
      </w:tr>
      <w:tr w:rsidR="00C62A2B" w:rsidRPr="00765E6F" w:rsidTr="00C62A2B">
        <w:trPr>
          <w:gridAfter w:val="1"/>
          <w:wAfter w:w="37" w:type="dxa"/>
          <w:trHeight w:val="255"/>
        </w:trPr>
        <w:tc>
          <w:tcPr>
            <w:tcW w:w="736" w:type="dxa"/>
            <w:tcBorders>
              <w:top w:val="single" w:sz="4" w:space="0" w:color="auto"/>
            </w:tcBorders>
          </w:tcPr>
          <w:p w:rsidR="00C62A2B" w:rsidRDefault="00C62A2B" w:rsidP="00C62A2B">
            <w:pPr>
              <w:jc w:val="both"/>
              <w:rPr>
                <w:rFonts w:ascii="Arial" w:eastAsia="Times New Roman" w:hAnsi="Arial" w:cs="Arial"/>
                <w:b/>
                <w:sz w:val="20"/>
                <w:szCs w:val="20"/>
                <w:lang w:val="mn-MN"/>
              </w:rPr>
            </w:pPr>
            <w:r>
              <w:rPr>
                <w:rFonts w:ascii="Arial" w:eastAsia="Times New Roman" w:hAnsi="Arial" w:cs="Arial"/>
                <w:b/>
                <w:sz w:val="20"/>
                <w:szCs w:val="20"/>
                <w:lang w:val="mn-MN"/>
              </w:rPr>
              <w:t xml:space="preserve">5 </w:t>
            </w:r>
          </w:p>
        </w:tc>
        <w:tc>
          <w:tcPr>
            <w:tcW w:w="7916" w:type="dxa"/>
            <w:gridSpan w:val="5"/>
            <w:tcBorders>
              <w:top w:val="single" w:sz="4" w:space="0" w:color="auto"/>
            </w:tcBorders>
          </w:tcPr>
          <w:p w:rsidR="00C62A2B"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Бүртгэл судалгаа:</w:t>
            </w:r>
          </w:p>
          <w:p w:rsidR="00C62A2B" w:rsidRPr="00765E6F"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 xml:space="preserve">Харааны бэрхшээлтэй иргэдийг олж илрүүлэхэд авч хэрэгжүүлсэн ажил. Мөн шинээр элсүүлсэн иргэн болон хүүхдийн тоог бичнэ. Мөн түүнчлэн хасагдсан иргэдийн тоог оруулна. </w:t>
            </w:r>
          </w:p>
        </w:tc>
        <w:tc>
          <w:tcPr>
            <w:tcW w:w="4634" w:type="dxa"/>
            <w:gridSpan w:val="4"/>
            <w:tcBorders>
              <w:top w:val="single" w:sz="4" w:space="0" w:color="auto"/>
            </w:tcBorders>
          </w:tcPr>
          <w:p w:rsidR="00C62A2B" w:rsidRDefault="00C62A2B" w:rsidP="00C62A2B">
            <w:pPr>
              <w:pStyle w:val="ListParagraph"/>
              <w:numPr>
                <w:ilvl w:val="0"/>
                <w:numId w:val="38"/>
              </w:numPr>
              <w:jc w:val="both"/>
              <w:rPr>
                <w:rFonts w:ascii="Arial" w:eastAsia="Times New Roman" w:hAnsi="Arial" w:cs="Arial"/>
                <w:sz w:val="20"/>
                <w:szCs w:val="20"/>
                <w:lang w:val="mn-MN"/>
              </w:rPr>
            </w:pPr>
            <w:r w:rsidRPr="00134570">
              <w:rPr>
                <w:rFonts w:ascii="Arial" w:eastAsia="Times New Roman" w:hAnsi="Arial" w:cs="Arial"/>
                <w:sz w:val="20"/>
                <w:szCs w:val="20"/>
                <w:lang w:val="mn-MN"/>
              </w:rPr>
              <w:t>2019 онд МХҮХ-нй жижиг төслийн хүр</w:t>
            </w:r>
            <w:r>
              <w:rPr>
                <w:rFonts w:ascii="Arial" w:eastAsia="Times New Roman" w:hAnsi="Arial" w:cs="Arial"/>
                <w:sz w:val="20"/>
                <w:szCs w:val="20"/>
                <w:lang w:val="mn-MN"/>
              </w:rPr>
              <w:t>ээнд шинчлэсэн судалгаа хийгдэж одоо аймгийн хэмжээнд 369 гишүүнтэй байна</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 xml:space="preserve">Шинээр </w:t>
            </w:r>
            <w:r w:rsidRPr="00134570">
              <w:rPr>
                <w:rFonts w:ascii="Arial" w:eastAsia="Times New Roman" w:hAnsi="Arial" w:cs="Arial"/>
                <w:sz w:val="20"/>
                <w:szCs w:val="20"/>
                <w:lang w:val="mn-MN"/>
              </w:rPr>
              <w:t xml:space="preserve">Хөдөлмөрийн насны халамжийн групп авдаг 25 </w:t>
            </w:r>
            <w:r>
              <w:rPr>
                <w:rFonts w:ascii="Arial" w:eastAsia="Times New Roman" w:hAnsi="Arial" w:cs="Arial"/>
                <w:sz w:val="20"/>
                <w:szCs w:val="20"/>
                <w:lang w:val="mn-MN"/>
              </w:rPr>
              <w:t>иргэн,8 хүүхдийг илэрүүлэв</w:t>
            </w:r>
          </w:p>
          <w:p w:rsidR="00C62A2B" w:rsidRPr="00134570"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2019 онд шилжсэн 28 ,  нас барсан ахмад 32 иргэн 4  хүүхэд 3 нийт 67 хасагдсан болно</w:t>
            </w:r>
          </w:p>
          <w:p w:rsidR="00C62A2B" w:rsidRPr="00F214C6" w:rsidRDefault="00C62A2B" w:rsidP="00C62A2B">
            <w:pPr>
              <w:jc w:val="both"/>
              <w:rPr>
                <w:rFonts w:ascii="Arial" w:eastAsia="Times New Roman" w:hAnsi="Arial" w:cs="Arial"/>
                <w:sz w:val="20"/>
                <w:szCs w:val="20"/>
                <w:lang w:val="mn-MN"/>
              </w:rPr>
            </w:pPr>
          </w:p>
        </w:tc>
        <w:tc>
          <w:tcPr>
            <w:tcW w:w="678" w:type="dxa"/>
            <w:tcBorders>
              <w:top w:val="single" w:sz="4" w:space="0" w:color="auto"/>
            </w:tcBorders>
          </w:tcPr>
          <w:p w:rsidR="00C62A2B" w:rsidRPr="00F214C6"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2</w:t>
            </w:r>
          </w:p>
        </w:tc>
      </w:tr>
      <w:tr w:rsidR="00C62A2B" w:rsidRPr="00765E6F" w:rsidTr="00C62A2B">
        <w:trPr>
          <w:gridAfter w:val="1"/>
          <w:wAfter w:w="37" w:type="dxa"/>
          <w:trHeight w:val="420"/>
        </w:trPr>
        <w:tc>
          <w:tcPr>
            <w:tcW w:w="736" w:type="dxa"/>
            <w:tcBorders>
              <w:top w:val="single" w:sz="4" w:space="0" w:color="auto"/>
            </w:tcBorders>
          </w:tcPr>
          <w:p w:rsidR="00C62A2B" w:rsidRDefault="00C62A2B" w:rsidP="00C62A2B">
            <w:pPr>
              <w:jc w:val="both"/>
              <w:rPr>
                <w:rFonts w:ascii="Arial" w:eastAsia="Times New Roman" w:hAnsi="Arial" w:cs="Arial"/>
                <w:b/>
                <w:sz w:val="20"/>
                <w:szCs w:val="20"/>
                <w:lang w:val="mn-MN"/>
              </w:rPr>
            </w:pPr>
            <w:r>
              <w:rPr>
                <w:rFonts w:ascii="Arial" w:eastAsia="Times New Roman" w:hAnsi="Arial" w:cs="Arial"/>
                <w:b/>
                <w:sz w:val="20"/>
                <w:szCs w:val="20"/>
                <w:lang w:val="mn-MN"/>
              </w:rPr>
              <w:t xml:space="preserve"> 6</w:t>
            </w:r>
          </w:p>
        </w:tc>
        <w:tc>
          <w:tcPr>
            <w:tcW w:w="7916" w:type="dxa"/>
            <w:gridSpan w:val="5"/>
            <w:tcBorders>
              <w:top w:val="single" w:sz="4" w:space="0" w:color="auto"/>
            </w:tcBorders>
          </w:tcPr>
          <w:p w:rsidR="00C62A2B"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Удирдах зөвлөлийн хурлыг хэдэн удаа хийсэн.</w:t>
            </w:r>
          </w:p>
          <w:p w:rsidR="00C62A2B"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 xml:space="preserve"> Ямар асуудлыг хэлэлцэж шийдвэрлэсэн </w:t>
            </w:r>
          </w:p>
        </w:tc>
        <w:tc>
          <w:tcPr>
            <w:tcW w:w="4634" w:type="dxa"/>
            <w:gridSpan w:val="4"/>
            <w:tcBorders>
              <w:top w:val="single" w:sz="4" w:space="0" w:color="auto"/>
            </w:tcBorders>
          </w:tcPr>
          <w:p w:rsidR="00C62A2B" w:rsidRPr="006105DF" w:rsidRDefault="00C62A2B" w:rsidP="00C62A2B">
            <w:pPr>
              <w:pStyle w:val="ListParagraph"/>
              <w:numPr>
                <w:ilvl w:val="0"/>
                <w:numId w:val="50"/>
              </w:numPr>
              <w:rPr>
                <w:rFonts w:ascii="Arial" w:eastAsia="Times New Roman" w:hAnsi="Arial" w:cs="Arial"/>
                <w:sz w:val="20"/>
                <w:szCs w:val="20"/>
                <w:lang w:val="mn-MN"/>
              </w:rPr>
            </w:pPr>
            <w:r w:rsidRPr="006105DF">
              <w:rPr>
                <w:rFonts w:ascii="Arial" w:eastAsia="Times New Roman" w:hAnsi="Arial" w:cs="Arial"/>
                <w:sz w:val="20"/>
                <w:szCs w:val="20"/>
                <w:lang w:val="mn-MN"/>
              </w:rPr>
              <w:t>Удирдах зөвлөлийн ги</w:t>
            </w:r>
            <w:r>
              <w:rPr>
                <w:rFonts w:ascii="Arial" w:eastAsia="Times New Roman" w:hAnsi="Arial" w:cs="Arial"/>
                <w:sz w:val="20"/>
                <w:szCs w:val="20"/>
                <w:lang w:val="mn-MN"/>
              </w:rPr>
              <w:t xml:space="preserve">шүүд нь </w:t>
            </w:r>
            <w:r w:rsidRPr="006105DF">
              <w:rPr>
                <w:rFonts w:ascii="Arial" w:eastAsia="Times New Roman" w:hAnsi="Arial" w:cs="Arial"/>
                <w:sz w:val="20"/>
                <w:szCs w:val="20"/>
                <w:lang w:val="mn-MN"/>
              </w:rPr>
              <w:t>оны эхэнд жилийн төлөвлөгөө батлаж түүний дагуу хуралдаж ямар үйл ажиллагаа хийхээ хэлэлцэн төлөвлөдөг.</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 xml:space="preserve">АЗТГ,ХХҮГ,ЭМГ,БСУСГазар зэрэг албан байгууллагуудад  жилийн эхэнд хамтран ажиллах хүсэлтээ хүргүүлэдэг үүний үр дүнд </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 xml:space="preserve">Аймгийн засаг даргын дэргэдэх орон тооны бус салбар зөвлөлөөр 2019 онд Хөгжилийн бэрхшээлтэй иргдийн төлөө тогтмол үйл ажиллгаа явуулдаг 7 </w:t>
            </w:r>
            <w:r>
              <w:rPr>
                <w:rFonts w:ascii="Arial" w:eastAsia="Times New Roman" w:hAnsi="Arial" w:cs="Arial"/>
                <w:sz w:val="20"/>
                <w:szCs w:val="20"/>
                <w:lang w:val="mn-MN"/>
              </w:rPr>
              <w:lastRenderedPageBreak/>
              <w:t>ТББайгуулагууд нэгдэж     үйл ажиллгааны санхүүжилтыг тусгуулж чадсан 8 сая</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ХХҮГ –ын дарга ,мэргэжилтэнтэй сар бүрийн сүүлийн 7 хоногийн 5 дахь өдөр ТББ-ууд уулзалт хийж хийсэн ажлаа тайлагнаж дараа сарын ажлаа төлөвлөдөг</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Эрүүл мэндийн газартай хамтран гишүүдийн дунд урьдчилан сэргийлэх үзлэг,сургалт явууладаг оролцсон хүний тоо 68</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Боловсролын газартай хамтарч цэцэрлэгийн насны 5 хүүхдийг цэцэрлэгт хамаруулж ,16р сургуультай хамтарч хишиг өдрөөр 5 болон 7 ангийн 11 бүлэгт  хараа хамгаалах ,дэлгэцийн дондолтоос урьдчлан сэргийлэх талаар хичээл заасан</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хичээлийн шинэ жилээр ердийн сургуульд сурч байгаа хүнд амьдралтай 13 хүүхдүүдэд хичээлийн хэрэгсэл өгсөн</w:t>
            </w:r>
          </w:p>
          <w:p w:rsidR="00C62A2B" w:rsidRDefault="00C62A2B" w:rsidP="00C62A2B">
            <w:pPr>
              <w:pStyle w:val="ListParagraph"/>
              <w:numPr>
                <w:ilvl w:val="0"/>
                <w:numId w:val="38"/>
              </w:numPr>
              <w:jc w:val="both"/>
              <w:rPr>
                <w:rFonts w:ascii="Arial" w:eastAsia="Times New Roman" w:hAnsi="Arial" w:cs="Arial"/>
                <w:sz w:val="20"/>
                <w:szCs w:val="20"/>
                <w:lang w:val="mn-MN"/>
              </w:rPr>
            </w:pPr>
            <w:r>
              <w:rPr>
                <w:rFonts w:ascii="Arial" w:eastAsia="Times New Roman" w:hAnsi="Arial" w:cs="Arial"/>
                <w:sz w:val="20"/>
                <w:szCs w:val="20"/>
                <w:lang w:val="mn-MN"/>
              </w:rPr>
              <w:t>Залуучуудын шинэ жил хийж оны шилдэгээ тодоруулж аймаг сумын засаг даргын жуух бичгээр шагнав</w:t>
            </w:r>
          </w:p>
          <w:p w:rsidR="00C62A2B" w:rsidRDefault="00C62A2B" w:rsidP="00C62A2B">
            <w:pPr>
              <w:pStyle w:val="ListParagraph"/>
              <w:numPr>
                <w:ilvl w:val="0"/>
                <w:numId w:val="38"/>
              </w:numPr>
              <w:jc w:val="both"/>
              <w:rPr>
                <w:rFonts w:ascii="Arial" w:eastAsia="Times New Roman" w:hAnsi="Arial" w:cs="Arial"/>
                <w:sz w:val="20"/>
                <w:szCs w:val="20"/>
                <w:lang w:val="mn-MN"/>
              </w:rPr>
            </w:pPr>
            <w:r w:rsidRPr="00B742D2">
              <w:rPr>
                <w:rFonts w:ascii="Arial" w:eastAsia="Times New Roman" w:hAnsi="Arial" w:cs="Arial"/>
                <w:sz w:val="20"/>
                <w:szCs w:val="20"/>
                <w:lang w:val="mn-MN"/>
              </w:rPr>
              <w:t>шинэ жил ,хүүхдийн баяраар</w:t>
            </w:r>
            <w:r>
              <w:rPr>
                <w:rFonts w:ascii="Arial" w:eastAsia="Times New Roman" w:hAnsi="Arial" w:cs="Arial"/>
                <w:sz w:val="20"/>
                <w:szCs w:val="20"/>
                <w:lang w:val="mn-MN"/>
              </w:rPr>
              <w:t>ивээн тэтгэгч байгуулагын бэлэ</w:t>
            </w:r>
            <w:r w:rsidRPr="00B742D2">
              <w:rPr>
                <w:rFonts w:ascii="Arial" w:eastAsia="Times New Roman" w:hAnsi="Arial" w:cs="Arial"/>
                <w:sz w:val="20"/>
                <w:szCs w:val="20"/>
                <w:lang w:val="mn-MN"/>
              </w:rPr>
              <w:t xml:space="preserve">гийг </w:t>
            </w:r>
            <w:r>
              <w:rPr>
                <w:rFonts w:ascii="Arial" w:eastAsia="Times New Roman" w:hAnsi="Arial" w:cs="Arial"/>
                <w:sz w:val="20"/>
                <w:szCs w:val="20"/>
                <w:lang w:val="mn-MN"/>
              </w:rPr>
              <w:t xml:space="preserve">харааны бэрхшээлтэй 45,аав ээж нь бэрхшээлтэй 50 нийт 95 </w:t>
            </w:r>
            <w:r w:rsidRPr="00B742D2">
              <w:rPr>
                <w:rFonts w:ascii="Arial" w:eastAsia="Times New Roman" w:hAnsi="Arial" w:cs="Arial"/>
                <w:sz w:val="20"/>
                <w:szCs w:val="20"/>
                <w:lang w:val="mn-MN"/>
              </w:rPr>
              <w:t>хүүхдүүдэд өгсөн</w:t>
            </w:r>
          </w:p>
          <w:p w:rsidR="00C62A2B" w:rsidRDefault="00C62A2B" w:rsidP="00C62A2B">
            <w:pPr>
              <w:pStyle w:val="ListParagraph"/>
              <w:numPr>
                <w:ilvl w:val="0"/>
                <w:numId w:val="38"/>
              </w:numPr>
              <w:jc w:val="both"/>
              <w:rPr>
                <w:rFonts w:ascii="Arial" w:eastAsia="Times New Roman" w:hAnsi="Arial" w:cs="Arial"/>
                <w:sz w:val="20"/>
                <w:szCs w:val="20"/>
                <w:lang w:val="mn-MN"/>
              </w:rPr>
            </w:pPr>
            <w:r w:rsidRPr="00B742D2">
              <w:rPr>
                <w:rFonts w:ascii="Arial" w:eastAsia="Times New Roman" w:hAnsi="Arial" w:cs="Arial"/>
                <w:sz w:val="20"/>
                <w:szCs w:val="20"/>
                <w:lang w:val="mn-MN"/>
              </w:rPr>
              <w:t>ца</w:t>
            </w:r>
            <w:r>
              <w:rPr>
                <w:rFonts w:ascii="Arial" w:eastAsia="Times New Roman" w:hAnsi="Arial" w:cs="Arial"/>
                <w:sz w:val="20"/>
                <w:szCs w:val="20"/>
                <w:lang w:val="mn-MN"/>
              </w:rPr>
              <w:t xml:space="preserve">гаан </w:t>
            </w:r>
            <w:r w:rsidRPr="00B742D2">
              <w:rPr>
                <w:rFonts w:ascii="Arial" w:eastAsia="Times New Roman" w:hAnsi="Arial" w:cs="Arial"/>
                <w:sz w:val="20"/>
                <w:szCs w:val="20"/>
                <w:lang w:val="mn-MN"/>
              </w:rPr>
              <w:t>сар,ахмадын баяр,цагаан таягтны эрхийг хамгаалах өдрүүдийг ивээн тэтгэгч</w:t>
            </w:r>
            <w:r>
              <w:rPr>
                <w:rFonts w:ascii="Arial" w:eastAsia="Times New Roman" w:hAnsi="Arial" w:cs="Arial"/>
                <w:sz w:val="20"/>
                <w:szCs w:val="20"/>
                <w:lang w:val="mn-MN"/>
              </w:rPr>
              <w:t xml:space="preserve"> байгуулагуудтай хамтран хийсэн давхардсан тоогоор 183 гишүүн оролцсон </w:t>
            </w:r>
          </w:p>
          <w:p w:rsidR="00C62A2B" w:rsidRPr="00CA31D4" w:rsidRDefault="00C62A2B" w:rsidP="00C62A2B">
            <w:pPr>
              <w:ind w:left="360"/>
              <w:jc w:val="both"/>
              <w:rPr>
                <w:rFonts w:ascii="Arial" w:eastAsia="Times New Roman" w:hAnsi="Arial" w:cs="Arial"/>
                <w:sz w:val="20"/>
                <w:szCs w:val="20"/>
                <w:lang w:val="mn-MN"/>
              </w:rPr>
            </w:pPr>
          </w:p>
        </w:tc>
        <w:tc>
          <w:tcPr>
            <w:tcW w:w="678" w:type="dxa"/>
            <w:tcBorders>
              <w:top w:val="single" w:sz="4" w:space="0" w:color="auto"/>
            </w:tcBorders>
          </w:tcPr>
          <w:p w:rsidR="00C62A2B" w:rsidRPr="00CA31D4" w:rsidRDefault="00C62A2B" w:rsidP="00C62A2B">
            <w:pPr>
              <w:ind w:left="360"/>
              <w:jc w:val="both"/>
              <w:rPr>
                <w:rFonts w:ascii="Arial" w:eastAsia="Times New Roman" w:hAnsi="Arial" w:cs="Arial"/>
                <w:sz w:val="20"/>
                <w:szCs w:val="20"/>
                <w:lang w:val="mn-MN"/>
              </w:rPr>
            </w:pPr>
            <w:r>
              <w:rPr>
                <w:rFonts w:ascii="Arial" w:eastAsia="Times New Roman" w:hAnsi="Arial" w:cs="Arial"/>
                <w:sz w:val="20"/>
                <w:szCs w:val="20"/>
                <w:lang w:val="mn-MN"/>
              </w:rPr>
              <w:lastRenderedPageBreak/>
              <w:t>0</w:t>
            </w:r>
          </w:p>
        </w:tc>
      </w:tr>
      <w:tr w:rsidR="00C62A2B" w:rsidRPr="00765E6F" w:rsidTr="00C62A2B">
        <w:trPr>
          <w:gridAfter w:val="1"/>
          <w:wAfter w:w="37" w:type="dxa"/>
          <w:trHeight w:val="230"/>
        </w:trPr>
        <w:tc>
          <w:tcPr>
            <w:tcW w:w="736" w:type="dxa"/>
            <w:tcBorders>
              <w:top w:val="single" w:sz="4" w:space="0" w:color="auto"/>
            </w:tcBorders>
          </w:tcPr>
          <w:p w:rsidR="00C62A2B" w:rsidRPr="00765E6F"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lastRenderedPageBreak/>
              <w:t>7</w:t>
            </w:r>
          </w:p>
        </w:tc>
        <w:tc>
          <w:tcPr>
            <w:tcW w:w="7916" w:type="dxa"/>
            <w:gridSpan w:val="5"/>
            <w:tcBorders>
              <w:top w:val="single" w:sz="4" w:space="0" w:color="auto"/>
            </w:tcBorders>
          </w:tcPr>
          <w:p w:rsidR="00C62A2B" w:rsidRDefault="00C62A2B" w:rsidP="00C62A2B">
            <w:pPr>
              <w:pStyle w:val="ListParagraph"/>
              <w:ind w:left="0"/>
              <w:rPr>
                <w:rFonts w:ascii="Arial" w:eastAsia="Times New Roman" w:hAnsi="Arial" w:cs="Arial"/>
                <w:sz w:val="20"/>
                <w:szCs w:val="20"/>
                <w:lang w:val="mn-MN"/>
              </w:rPr>
            </w:pPr>
            <w:r>
              <w:rPr>
                <w:rFonts w:ascii="Arial" w:eastAsia="Times New Roman" w:hAnsi="Arial" w:cs="Arial"/>
                <w:sz w:val="20"/>
                <w:szCs w:val="20"/>
                <w:lang w:val="mn-MN"/>
              </w:rPr>
              <w:t xml:space="preserve">Гишүүдэд мэдээлэл хүргэх арга хэмжээг зохион багйуулсан байдал. </w:t>
            </w:r>
          </w:p>
          <w:p w:rsidR="00C62A2B" w:rsidRDefault="00C62A2B" w:rsidP="00C62A2B">
            <w:pPr>
              <w:pStyle w:val="ListParagraph"/>
              <w:ind w:left="0"/>
              <w:rPr>
                <w:rFonts w:ascii="Arial" w:eastAsia="Times New Roman" w:hAnsi="Arial" w:cs="Arial"/>
                <w:sz w:val="20"/>
                <w:szCs w:val="20"/>
                <w:lang w:val="mn-MN"/>
              </w:rPr>
            </w:pPr>
          </w:p>
          <w:p w:rsidR="00C62A2B" w:rsidRDefault="00C62A2B" w:rsidP="00C62A2B">
            <w:pPr>
              <w:pStyle w:val="ListParagraph"/>
              <w:ind w:left="0"/>
              <w:rPr>
                <w:rFonts w:ascii="Arial" w:eastAsia="Times New Roman" w:hAnsi="Arial" w:cs="Arial"/>
                <w:sz w:val="20"/>
                <w:szCs w:val="20"/>
                <w:lang w:val="mn-MN"/>
              </w:rPr>
            </w:pPr>
            <w:r w:rsidRPr="00741460">
              <w:rPr>
                <w:rFonts w:ascii="Arial" w:eastAsia="Times New Roman" w:hAnsi="Arial" w:cs="Arial"/>
                <w:sz w:val="20"/>
                <w:szCs w:val="20"/>
                <w:lang w:val="mn-MN"/>
              </w:rPr>
              <w:t xml:space="preserve">Салбарууд удирал тутамд хийсэн ажлын тайланг гишүүддээ тогтмол мэдээлдэг </w:t>
            </w:r>
            <w:r w:rsidRPr="00741460">
              <w:rPr>
                <w:rFonts w:ascii="Arial" w:eastAsia="Times New Roman" w:hAnsi="Arial" w:cs="Arial"/>
                <w:sz w:val="20"/>
                <w:szCs w:val="20"/>
                <w:lang w:val="mn-MN"/>
              </w:rPr>
              <w:lastRenderedPageBreak/>
              <w:t xml:space="preserve">болох. </w:t>
            </w:r>
            <w:r>
              <w:rPr>
                <w:rFonts w:ascii="Arial" w:eastAsia="Times New Roman" w:hAnsi="Arial" w:cs="Arial"/>
                <w:sz w:val="20"/>
                <w:szCs w:val="20"/>
                <w:lang w:val="mn-MN"/>
              </w:rPr>
              <w:t>Т</w:t>
            </w:r>
            <w:r w:rsidRPr="00741460">
              <w:rPr>
                <w:rFonts w:ascii="Arial" w:eastAsia="Times New Roman" w:hAnsi="Arial" w:cs="Arial"/>
                <w:sz w:val="20"/>
                <w:szCs w:val="20"/>
                <w:lang w:val="mn-MN"/>
              </w:rPr>
              <w:t xml:space="preserve">ус мэдээллийн цагаар гишүүдээс санал авч дараагийн мэдээллийн цагт төрийн болон бусад байгууллагуудаас төлөөлөл оролцуулан гишүүдтэй уулзуулж байх. </w:t>
            </w:r>
            <w:r>
              <w:rPr>
                <w:rFonts w:ascii="Arial" w:eastAsia="Times New Roman" w:hAnsi="Arial" w:cs="Arial"/>
                <w:sz w:val="20"/>
                <w:szCs w:val="20"/>
                <w:lang w:val="mn-MN"/>
              </w:rPr>
              <w:t>Салбарын дарга болон гишүүд төрөл бүрийн сургалт, семинарт оролцсон бол мэдээлэл хийж байх. Тухайн мэдээллийн цагт хичээн хүн оролцсон тухай бичих. Бүх гишүүдийн хурал, тайлангийн хурлаа хийсэн тухай мөн тусгах.</w:t>
            </w:r>
          </w:p>
          <w:p w:rsidR="00C62A2B" w:rsidRDefault="00C62A2B" w:rsidP="00C62A2B">
            <w:pPr>
              <w:pStyle w:val="ListParagraph"/>
              <w:ind w:left="0"/>
              <w:rPr>
                <w:rFonts w:ascii="Arial" w:eastAsia="Times New Roman" w:hAnsi="Arial" w:cs="Arial"/>
                <w:sz w:val="20"/>
                <w:szCs w:val="20"/>
                <w:lang w:val="mn-MN"/>
              </w:rPr>
            </w:pPr>
          </w:p>
          <w:p w:rsidR="00C62A2B" w:rsidRPr="003C6975" w:rsidRDefault="00C62A2B" w:rsidP="00C62A2B">
            <w:pPr>
              <w:pStyle w:val="ListParagraph"/>
              <w:ind w:left="0"/>
              <w:rPr>
                <w:rFonts w:ascii="Arial" w:eastAsia="Times New Roman" w:hAnsi="Arial" w:cs="Arial"/>
                <w:sz w:val="20"/>
                <w:szCs w:val="20"/>
                <w:lang w:val="mn-MN"/>
              </w:rPr>
            </w:pPr>
          </w:p>
        </w:tc>
        <w:tc>
          <w:tcPr>
            <w:tcW w:w="4634" w:type="dxa"/>
            <w:gridSpan w:val="4"/>
            <w:tcBorders>
              <w:top w:val="single" w:sz="4" w:space="0" w:color="auto"/>
            </w:tcBorders>
          </w:tcPr>
          <w:p w:rsidR="00C62A2B" w:rsidRPr="006105DF" w:rsidRDefault="00C62A2B" w:rsidP="00C62A2B">
            <w:pPr>
              <w:jc w:val="both"/>
              <w:rPr>
                <w:rFonts w:ascii="Arial" w:eastAsia="Times New Roman" w:hAnsi="Arial" w:cs="Arial"/>
                <w:sz w:val="20"/>
                <w:szCs w:val="20"/>
                <w:lang w:val="mn-MN"/>
              </w:rPr>
            </w:pPr>
          </w:p>
          <w:p w:rsidR="00C62A2B" w:rsidRDefault="00C62A2B" w:rsidP="00C62A2B">
            <w:pPr>
              <w:pStyle w:val="ListParagraph"/>
              <w:numPr>
                <w:ilvl w:val="0"/>
                <w:numId w:val="36"/>
              </w:numPr>
              <w:rPr>
                <w:rFonts w:ascii="Arial" w:eastAsia="Times New Roman" w:hAnsi="Arial" w:cs="Arial"/>
                <w:sz w:val="20"/>
                <w:szCs w:val="20"/>
                <w:lang w:val="mn-MN"/>
              </w:rPr>
            </w:pPr>
            <w:r>
              <w:rPr>
                <w:rFonts w:ascii="Arial" w:eastAsia="Times New Roman" w:hAnsi="Arial" w:cs="Arial"/>
                <w:sz w:val="20"/>
                <w:szCs w:val="20"/>
                <w:lang w:val="mn-MN"/>
              </w:rPr>
              <w:t>Аливаа үйл ажиллгааг явуулах даа гишүүдрүүгээ утсаар хэлдэг</w:t>
            </w:r>
          </w:p>
          <w:p w:rsidR="00C62A2B" w:rsidRDefault="00C62A2B" w:rsidP="00C62A2B">
            <w:pPr>
              <w:pStyle w:val="ListParagraph"/>
              <w:numPr>
                <w:ilvl w:val="0"/>
                <w:numId w:val="36"/>
              </w:numPr>
              <w:rPr>
                <w:rFonts w:ascii="Arial" w:eastAsia="Times New Roman" w:hAnsi="Arial" w:cs="Arial"/>
                <w:sz w:val="20"/>
                <w:szCs w:val="20"/>
                <w:lang w:val="mn-MN"/>
              </w:rPr>
            </w:pPr>
            <w:r>
              <w:rPr>
                <w:rFonts w:ascii="Arial" w:eastAsia="Times New Roman" w:hAnsi="Arial" w:cs="Arial"/>
                <w:sz w:val="20"/>
                <w:szCs w:val="20"/>
                <w:lang w:val="mn-MN"/>
              </w:rPr>
              <w:lastRenderedPageBreak/>
              <w:t>16р сургуулийн шеф ангийн хүүхдүүдээр хөтөч хийлгэдэг</w:t>
            </w:r>
          </w:p>
          <w:p w:rsidR="00C62A2B" w:rsidRDefault="00C62A2B" w:rsidP="00C62A2B">
            <w:pPr>
              <w:pStyle w:val="ListParagraph"/>
              <w:numPr>
                <w:ilvl w:val="0"/>
                <w:numId w:val="36"/>
              </w:numPr>
              <w:rPr>
                <w:rFonts w:ascii="Arial" w:eastAsia="Times New Roman" w:hAnsi="Arial" w:cs="Arial"/>
                <w:sz w:val="20"/>
                <w:szCs w:val="20"/>
                <w:lang w:val="mn-MN"/>
              </w:rPr>
            </w:pPr>
            <w:r>
              <w:rPr>
                <w:rFonts w:ascii="Arial" w:eastAsia="Times New Roman" w:hAnsi="Arial" w:cs="Arial"/>
                <w:sz w:val="20"/>
                <w:szCs w:val="20"/>
                <w:lang w:val="mn-MN"/>
              </w:rPr>
              <w:t>Нүдний эмч сувилагчаар дамжуулан шинэ мэдээ мэдээлэл хүргэдэг</w:t>
            </w:r>
          </w:p>
          <w:p w:rsidR="00C62A2B" w:rsidRDefault="00C62A2B" w:rsidP="00C62A2B">
            <w:pPr>
              <w:pStyle w:val="ListParagraph"/>
              <w:numPr>
                <w:ilvl w:val="0"/>
                <w:numId w:val="36"/>
              </w:numPr>
              <w:rPr>
                <w:rFonts w:ascii="Arial" w:eastAsia="Times New Roman" w:hAnsi="Arial" w:cs="Arial"/>
                <w:sz w:val="20"/>
                <w:szCs w:val="20"/>
                <w:lang w:val="mn-MN"/>
              </w:rPr>
            </w:pPr>
            <w:r>
              <w:rPr>
                <w:rFonts w:ascii="Arial" w:eastAsia="Times New Roman" w:hAnsi="Arial" w:cs="Arial"/>
                <w:sz w:val="20"/>
                <w:szCs w:val="20"/>
                <w:lang w:val="mn-MN"/>
              </w:rPr>
              <w:t>Сургалтуудын завсараар мэдээлэл өгдөг</w:t>
            </w:r>
          </w:p>
          <w:p w:rsidR="00C62A2B" w:rsidRDefault="00C62A2B" w:rsidP="00C62A2B">
            <w:pPr>
              <w:pStyle w:val="ListParagraph"/>
              <w:numPr>
                <w:ilvl w:val="0"/>
                <w:numId w:val="36"/>
              </w:numPr>
              <w:jc w:val="both"/>
              <w:rPr>
                <w:rFonts w:ascii="Arial" w:eastAsia="Times New Roman" w:hAnsi="Arial" w:cs="Arial"/>
                <w:sz w:val="20"/>
                <w:szCs w:val="20"/>
                <w:lang w:val="mn-MN"/>
              </w:rPr>
            </w:pPr>
            <w:r>
              <w:rPr>
                <w:rFonts w:ascii="Arial" w:eastAsia="Times New Roman" w:hAnsi="Arial" w:cs="Arial"/>
                <w:sz w:val="20"/>
                <w:szCs w:val="20"/>
                <w:lang w:val="mn-MN"/>
              </w:rPr>
              <w:t>Салбарын үйл ажиллагаа тогтмол явагддаг</w:t>
            </w:r>
          </w:p>
          <w:p w:rsidR="00C62A2B" w:rsidRPr="003B73FC" w:rsidRDefault="00C62A2B" w:rsidP="00C62A2B">
            <w:pPr>
              <w:pStyle w:val="ListParagraph"/>
              <w:jc w:val="both"/>
              <w:rPr>
                <w:rFonts w:ascii="Arial" w:eastAsia="Times New Roman" w:hAnsi="Arial" w:cs="Arial"/>
                <w:sz w:val="20"/>
                <w:szCs w:val="20"/>
                <w:lang w:val="mn-MN"/>
              </w:rPr>
            </w:pPr>
            <w:r>
              <w:rPr>
                <w:rFonts w:ascii="Arial" w:eastAsia="Times New Roman" w:hAnsi="Arial" w:cs="Arial"/>
                <w:sz w:val="20"/>
                <w:szCs w:val="20"/>
                <w:lang w:val="mn-MN"/>
              </w:rPr>
              <w:t xml:space="preserve"> тул өглөө 10-</w:t>
            </w:r>
            <w:r w:rsidRPr="003B73FC">
              <w:rPr>
                <w:rFonts w:ascii="Arial" w:eastAsia="Times New Roman" w:hAnsi="Arial" w:cs="Arial"/>
                <w:sz w:val="20"/>
                <w:szCs w:val="20"/>
                <w:lang w:val="mn-MN"/>
              </w:rPr>
              <w:t xml:space="preserve"> 17 цагын хооронд гишүүдтэйгээ то</w:t>
            </w:r>
            <w:r>
              <w:rPr>
                <w:rFonts w:ascii="Arial" w:eastAsia="Times New Roman" w:hAnsi="Arial" w:cs="Arial"/>
                <w:sz w:val="20"/>
                <w:szCs w:val="20"/>
                <w:lang w:val="mn-MN"/>
              </w:rPr>
              <w:t>гтмол уулзаж тулгамдсан асуудлыг сонсож</w:t>
            </w:r>
            <w:r w:rsidRPr="003B73FC">
              <w:rPr>
                <w:rFonts w:ascii="Arial" w:eastAsia="Times New Roman" w:hAnsi="Arial" w:cs="Arial"/>
                <w:sz w:val="20"/>
                <w:szCs w:val="20"/>
                <w:lang w:val="mn-MN"/>
              </w:rPr>
              <w:t xml:space="preserve"> зөвлөгөө өгч шийдвэрлэх</w:t>
            </w:r>
            <w:r>
              <w:rPr>
                <w:rFonts w:ascii="Arial" w:eastAsia="Times New Roman" w:hAnsi="Arial" w:cs="Arial"/>
                <w:sz w:val="20"/>
                <w:szCs w:val="20"/>
                <w:lang w:val="mn-MN"/>
              </w:rPr>
              <w:t>, шаардлагтай тохиолдолд зохих байгуулага мэргэжилтэнтэй нь холбож өгдөг</w:t>
            </w:r>
            <w:r w:rsidRPr="003B73FC">
              <w:rPr>
                <w:rFonts w:ascii="Arial" w:eastAsia="Times New Roman" w:hAnsi="Arial" w:cs="Arial"/>
                <w:sz w:val="20"/>
                <w:szCs w:val="20"/>
                <w:lang w:val="mn-MN"/>
              </w:rPr>
              <w:t>.</w:t>
            </w:r>
          </w:p>
          <w:p w:rsidR="00C62A2B" w:rsidRDefault="00C62A2B" w:rsidP="00C62A2B">
            <w:pPr>
              <w:pStyle w:val="ListParagraph"/>
              <w:numPr>
                <w:ilvl w:val="0"/>
                <w:numId w:val="36"/>
              </w:numPr>
              <w:jc w:val="both"/>
              <w:rPr>
                <w:rFonts w:ascii="Arial" w:eastAsia="Times New Roman" w:hAnsi="Arial" w:cs="Arial"/>
                <w:sz w:val="20"/>
                <w:szCs w:val="20"/>
                <w:lang w:val="mn-MN"/>
              </w:rPr>
            </w:pPr>
            <w:r>
              <w:rPr>
                <w:rFonts w:ascii="Arial" w:eastAsia="Times New Roman" w:hAnsi="Arial" w:cs="Arial"/>
                <w:sz w:val="20"/>
                <w:szCs w:val="20"/>
                <w:lang w:val="mn-MN"/>
              </w:rPr>
              <w:t>Хайртай аяны хүрээнд улаанбаатар хотын Та монгол ээж ТББ-ын багш Ц,Наранханд багшийн  Үрийг Хүмүнжүүлэх Монгол Ухаан сургалтанд харааны бэрхшээлтэй хүүхэдтэй 13 ээжийг хамруулав</w:t>
            </w:r>
          </w:p>
          <w:p w:rsidR="00C62A2B" w:rsidRDefault="00C62A2B" w:rsidP="00C62A2B">
            <w:pPr>
              <w:pStyle w:val="ListParagraph"/>
              <w:numPr>
                <w:ilvl w:val="0"/>
                <w:numId w:val="36"/>
              </w:numPr>
              <w:jc w:val="both"/>
              <w:rPr>
                <w:rFonts w:ascii="Arial" w:eastAsia="Times New Roman" w:hAnsi="Arial" w:cs="Arial"/>
                <w:sz w:val="20"/>
                <w:szCs w:val="20"/>
                <w:lang w:val="mn-MN"/>
              </w:rPr>
            </w:pPr>
            <w:r>
              <w:rPr>
                <w:rFonts w:ascii="Arial" w:eastAsia="Times New Roman" w:hAnsi="Arial" w:cs="Arial"/>
                <w:sz w:val="20"/>
                <w:szCs w:val="20"/>
                <w:lang w:val="mn-MN"/>
              </w:rPr>
              <w:t>Олон улсын хөгжлийн бэрхшээлтэй хүний эрхийг хамгаалах өдөр Хүртээмжтэй ирээдүй уриан дор тэмдэглэж өнгөрүүлэв 24 гишүүн хамрагдав</w:t>
            </w:r>
          </w:p>
          <w:p w:rsidR="00C62A2B" w:rsidRPr="00EB606E" w:rsidRDefault="00C62A2B" w:rsidP="00C62A2B">
            <w:pPr>
              <w:pStyle w:val="ListParagraph"/>
              <w:numPr>
                <w:ilvl w:val="0"/>
                <w:numId w:val="36"/>
              </w:numPr>
              <w:jc w:val="both"/>
              <w:rPr>
                <w:rFonts w:ascii="Arial" w:eastAsia="Times New Roman" w:hAnsi="Arial" w:cs="Arial"/>
                <w:sz w:val="20"/>
                <w:szCs w:val="20"/>
                <w:lang w:val="mn-MN"/>
              </w:rPr>
            </w:pPr>
            <w:r>
              <w:rPr>
                <w:rFonts w:ascii="Arial" w:eastAsia="Times New Roman" w:hAnsi="Arial" w:cs="Arial"/>
                <w:sz w:val="20"/>
                <w:szCs w:val="20"/>
                <w:lang w:val="mn-MN"/>
              </w:rPr>
              <w:t>Манай салбар нь жил бүрийн 5 сард хүүхдийн эцэг эхчүүдэд, 2 сард ахмадуудад,10 болон 12 сард нийт гишүүдэдээ хийсэн болон хийж байгаа ажлын тайлангаа хийдэгдавхардсан тоогоор 228 гишүүд оролцсон байна</w:t>
            </w:r>
          </w:p>
        </w:tc>
        <w:tc>
          <w:tcPr>
            <w:tcW w:w="678" w:type="dxa"/>
            <w:tcBorders>
              <w:top w:val="single" w:sz="4" w:space="0" w:color="auto"/>
            </w:tcBorders>
          </w:tcPr>
          <w:p w:rsidR="00C62A2B" w:rsidRDefault="00C62A2B" w:rsidP="00C62A2B">
            <w:pPr>
              <w:pStyle w:val="ListParagraph"/>
              <w:numPr>
                <w:ilvl w:val="0"/>
                <w:numId w:val="36"/>
              </w:numPr>
              <w:jc w:val="both"/>
              <w:rPr>
                <w:rFonts w:ascii="Arial" w:eastAsia="Times New Roman" w:hAnsi="Arial" w:cs="Arial"/>
                <w:sz w:val="20"/>
                <w:szCs w:val="20"/>
                <w:lang w:val="mn-MN"/>
              </w:rPr>
            </w:pPr>
          </w:p>
          <w:p w:rsidR="00C62A2B" w:rsidRDefault="00C62A2B" w:rsidP="00C62A2B">
            <w:pPr>
              <w:rPr>
                <w:lang w:val="mn-MN"/>
              </w:rPr>
            </w:pPr>
          </w:p>
          <w:p w:rsidR="00C62A2B" w:rsidRPr="00C62A2B" w:rsidRDefault="00C62A2B" w:rsidP="00C62A2B">
            <w:pPr>
              <w:rPr>
                <w:lang w:val="mn-MN"/>
              </w:rPr>
            </w:pPr>
            <w:r>
              <w:rPr>
                <w:lang w:val="mn-MN"/>
              </w:rPr>
              <w:t>2</w:t>
            </w:r>
          </w:p>
        </w:tc>
      </w:tr>
      <w:tr w:rsidR="00C62A2B" w:rsidRPr="00765E6F" w:rsidTr="00C62A2B">
        <w:trPr>
          <w:gridAfter w:val="1"/>
          <w:wAfter w:w="37" w:type="dxa"/>
          <w:trHeight w:val="210"/>
        </w:trPr>
        <w:tc>
          <w:tcPr>
            <w:tcW w:w="736" w:type="dxa"/>
          </w:tcPr>
          <w:p w:rsidR="00C62A2B" w:rsidRPr="003C6975" w:rsidRDefault="00C62A2B" w:rsidP="00C62A2B">
            <w:pPr>
              <w:pStyle w:val="ListParagraph"/>
              <w:ind w:left="0"/>
              <w:rPr>
                <w:rFonts w:ascii="Arial" w:eastAsia="Times New Roman" w:hAnsi="Arial" w:cs="Arial"/>
                <w:sz w:val="20"/>
                <w:szCs w:val="20"/>
                <w:lang w:val="mn-MN"/>
              </w:rPr>
            </w:pPr>
            <w:r>
              <w:rPr>
                <w:rFonts w:ascii="Arial" w:eastAsia="Times New Roman" w:hAnsi="Arial" w:cs="Arial"/>
                <w:sz w:val="20"/>
                <w:szCs w:val="20"/>
                <w:lang w:val="mn-MN"/>
              </w:rPr>
              <w:lastRenderedPageBreak/>
              <w:t>8</w:t>
            </w:r>
          </w:p>
        </w:tc>
        <w:tc>
          <w:tcPr>
            <w:tcW w:w="7916" w:type="dxa"/>
            <w:gridSpan w:val="5"/>
          </w:tcPr>
          <w:p w:rsidR="00C62A2B" w:rsidRDefault="00C62A2B" w:rsidP="00C62A2B">
            <w:pPr>
              <w:pStyle w:val="ListParagraph"/>
              <w:ind w:left="0"/>
              <w:rPr>
                <w:rFonts w:ascii="Arial" w:eastAsia="Times New Roman" w:hAnsi="Arial" w:cs="Arial"/>
                <w:sz w:val="20"/>
                <w:szCs w:val="20"/>
                <w:lang w:val="mn-MN"/>
              </w:rPr>
            </w:pPr>
            <w:r>
              <w:rPr>
                <w:rFonts w:ascii="Arial" w:eastAsia="Times New Roman" w:hAnsi="Arial" w:cs="Arial"/>
                <w:sz w:val="20"/>
                <w:szCs w:val="20"/>
                <w:lang w:val="mn-MN"/>
              </w:rPr>
              <w:t>Гишүүдийг  хөгжүүлэх чиглэлээр хийсэн ажил :</w:t>
            </w:r>
          </w:p>
          <w:p w:rsidR="00C62A2B" w:rsidRPr="00454FFA" w:rsidRDefault="00C62A2B" w:rsidP="00C62A2B">
            <w:pPr>
              <w:pStyle w:val="ListParagraph"/>
              <w:ind w:left="0"/>
              <w:rPr>
                <w:rFonts w:ascii="Arial" w:eastAsia="Times New Roman" w:hAnsi="Arial" w:cs="Arial"/>
                <w:sz w:val="20"/>
                <w:szCs w:val="20"/>
                <w:lang w:val="mn-MN"/>
              </w:rPr>
            </w:pPr>
            <w:r>
              <w:rPr>
                <w:rFonts w:ascii="Arial" w:eastAsia="Times New Roman" w:hAnsi="Arial" w:cs="Arial"/>
                <w:b/>
                <w:sz w:val="20"/>
                <w:szCs w:val="20"/>
                <w:lang w:val="mn-MN"/>
              </w:rPr>
              <w:t xml:space="preserve">Сургалт /гоо зүйн, харилцаа, бүжиг гэх мэт/  Лекц, спортын болон бусад секц, дугуйлан зэргийг явуулсан бол. Тэр тухай бичих </w:t>
            </w:r>
            <w:r w:rsidRPr="00B84A98">
              <w:rPr>
                <w:rFonts w:ascii="Arial" w:eastAsia="Times New Roman" w:hAnsi="Arial" w:cs="Arial"/>
                <w:sz w:val="20"/>
                <w:szCs w:val="20"/>
                <w:lang w:val="mn-MN"/>
              </w:rPr>
              <w:t xml:space="preserve">Ямар байгууллагатай хамтран зохион багйуулсан. Хичнээн хүн хамрагдсан, </w:t>
            </w:r>
            <w:r>
              <w:rPr>
                <w:rFonts w:ascii="Arial" w:eastAsia="Times New Roman" w:hAnsi="Arial" w:cs="Arial"/>
                <w:sz w:val="20"/>
                <w:szCs w:val="20"/>
                <w:lang w:val="mn-MN"/>
              </w:rPr>
              <w:t xml:space="preserve">ямар хугацаанд зохион байгуулсан, </w:t>
            </w:r>
            <w:r w:rsidRPr="00B84A98">
              <w:rPr>
                <w:rFonts w:ascii="Arial" w:eastAsia="Times New Roman" w:hAnsi="Arial" w:cs="Arial"/>
                <w:sz w:val="20"/>
                <w:szCs w:val="20"/>
                <w:lang w:val="mn-MN"/>
              </w:rPr>
              <w:t>санхүүжилт</w:t>
            </w:r>
          </w:p>
        </w:tc>
        <w:tc>
          <w:tcPr>
            <w:tcW w:w="4634" w:type="dxa"/>
            <w:gridSpan w:val="4"/>
          </w:tcPr>
          <w:p w:rsidR="00C62A2B" w:rsidRPr="00E22281" w:rsidRDefault="00C62A2B" w:rsidP="00C62A2B">
            <w:pPr>
              <w:pStyle w:val="ListParagraph"/>
              <w:numPr>
                <w:ilvl w:val="0"/>
                <w:numId w:val="37"/>
              </w:numPr>
              <w:jc w:val="both"/>
              <w:rPr>
                <w:rFonts w:ascii="Arial" w:eastAsia="Times New Roman" w:hAnsi="Arial" w:cs="Arial"/>
                <w:b/>
                <w:sz w:val="20"/>
                <w:szCs w:val="20"/>
                <w:lang w:val="mn-MN"/>
              </w:rPr>
            </w:pPr>
            <w:r>
              <w:rPr>
                <w:rFonts w:ascii="Arial" w:eastAsia="Times New Roman" w:hAnsi="Arial" w:cs="Arial"/>
                <w:sz w:val="20"/>
                <w:szCs w:val="20"/>
                <w:lang w:val="mn-MN"/>
              </w:rPr>
              <w:t>Дэлхийн цагаан таягтны эрхийг хамгаалах өдрийг угтаж аймгийн засаг даргын тамгын газрын санхүүжилтээр  нийт гишүүдийн дунд 100 буудалт даамны тэмцээнийг 2 өдөр  зохион байгуулж 63 гишүүд оролцож эр эм тус бүрээр эхний 3 байр эзлүүлж алт мөнгө,хүрэл медаль болон мөнгөн шагналаар  тус тус шагнав</w:t>
            </w:r>
          </w:p>
        </w:tc>
        <w:tc>
          <w:tcPr>
            <w:tcW w:w="678" w:type="dxa"/>
          </w:tcPr>
          <w:p w:rsidR="00C62A2B" w:rsidRPr="00C62A2B" w:rsidRDefault="00C62A2B" w:rsidP="00C62A2B">
            <w:pPr>
              <w:ind w:left="360"/>
              <w:jc w:val="both"/>
              <w:rPr>
                <w:rFonts w:ascii="Arial" w:eastAsia="Times New Roman" w:hAnsi="Arial" w:cs="Arial"/>
                <w:b/>
                <w:sz w:val="20"/>
                <w:szCs w:val="20"/>
                <w:lang w:val="mn-MN"/>
              </w:rPr>
            </w:pPr>
            <w:r>
              <w:rPr>
                <w:rFonts w:ascii="Arial" w:eastAsia="Times New Roman" w:hAnsi="Arial" w:cs="Arial"/>
                <w:b/>
                <w:sz w:val="20"/>
                <w:szCs w:val="20"/>
                <w:lang w:val="mn-MN"/>
              </w:rPr>
              <w:t>1</w:t>
            </w:r>
          </w:p>
        </w:tc>
      </w:tr>
      <w:tr w:rsidR="00C62A2B" w:rsidRPr="00765E6F" w:rsidTr="00C62A2B">
        <w:trPr>
          <w:gridAfter w:val="1"/>
          <w:wAfter w:w="37" w:type="dxa"/>
        </w:trPr>
        <w:tc>
          <w:tcPr>
            <w:tcW w:w="736" w:type="dxa"/>
            <w:tcBorders>
              <w:right w:val="nil"/>
            </w:tcBorders>
          </w:tcPr>
          <w:p w:rsidR="00C62A2B" w:rsidRPr="00B84A98" w:rsidRDefault="00C62A2B" w:rsidP="00C62A2B">
            <w:pPr>
              <w:ind w:left="360"/>
              <w:rPr>
                <w:rFonts w:ascii="Arial" w:eastAsia="Times New Roman" w:hAnsi="Arial" w:cs="Arial"/>
                <w:sz w:val="20"/>
                <w:szCs w:val="20"/>
                <w:lang w:val="mn-MN"/>
              </w:rPr>
            </w:pPr>
            <w:r>
              <w:rPr>
                <w:rFonts w:ascii="Arial" w:eastAsia="Times New Roman" w:hAnsi="Arial" w:cs="Arial"/>
                <w:sz w:val="20"/>
                <w:szCs w:val="20"/>
                <w:lang w:val="mn-MN"/>
              </w:rPr>
              <w:lastRenderedPageBreak/>
              <w:t>9</w:t>
            </w:r>
          </w:p>
        </w:tc>
        <w:tc>
          <w:tcPr>
            <w:tcW w:w="4859" w:type="dxa"/>
            <w:tcBorders>
              <w:right w:val="nil"/>
            </w:tcBorders>
          </w:tcPr>
          <w:p w:rsidR="00C62A2B"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Хараагүй иргэдийн талаарх олон нийтийн ойлголт, хандлагыг эерэг болгох чиглэлээр хийсэн ажил:</w:t>
            </w:r>
          </w:p>
          <w:p w:rsidR="00C62A2B" w:rsidRPr="00BB1362" w:rsidRDefault="00C62A2B" w:rsidP="00C62A2B">
            <w:pPr>
              <w:jc w:val="both"/>
              <w:rPr>
                <w:rFonts w:ascii="Arial" w:eastAsia="Times New Roman" w:hAnsi="Arial" w:cs="Arial"/>
                <w:sz w:val="20"/>
                <w:szCs w:val="20"/>
                <w:lang w:val="mn-MN"/>
              </w:rPr>
            </w:pPr>
            <w:r w:rsidRPr="00BB1362">
              <w:rPr>
                <w:rFonts w:ascii="Arial" w:eastAsia="Times New Roman" w:hAnsi="Arial" w:cs="Arial"/>
                <w:sz w:val="20"/>
                <w:szCs w:val="20"/>
                <w:lang w:val="mn-MN"/>
              </w:rPr>
              <w:t>Олон нийтэд чиглэсэн нөлөөлөлийн ажлуудын талаар бичих. /хаана, хэзээ, хэдэн хүний хүрээнд, хамтран зохион байгуулсан байгууллага, санхүүжүүлэгч/</w:t>
            </w:r>
          </w:p>
          <w:p w:rsidR="00C62A2B" w:rsidRDefault="00C62A2B" w:rsidP="00C62A2B">
            <w:pPr>
              <w:jc w:val="both"/>
              <w:rPr>
                <w:rFonts w:ascii="Arial" w:eastAsia="Times New Roman" w:hAnsi="Arial" w:cs="Arial"/>
                <w:sz w:val="20"/>
                <w:szCs w:val="20"/>
                <w:lang w:val="mn-MN"/>
              </w:rPr>
            </w:pPr>
          </w:p>
          <w:p w:rsidR="00C62A2B" w:rsidRPr="00EC5859" w:rsidRDefault="00C62A2B" w:rsidP="00C62A2B">
            <w:pPr>
              <w:jc w:val="both"/>
              <w:rPr>
                <w:rFonts w:ascii="Arial" w:eastAsia="Times New Roman" w:hAnsi="Arial" w:cs="Arial"/>
                <w:sz w:val="20"/>
                <w:szCs w:val="20"/>
                <w:lang w:val="mn-MN"/>
              </w:rPr>
            </w:pPr>
          </w:p>
        </w:tc>
        <w:tc>
          <w:tcPr>
            <w:tcW w:w="3057" w:type="dxa"/>
            <w:gridSpan w:val="4"/>
            <w:tcBorders>
              <w:left w:val="nil"/>
            </w:tcBorders>
          </w:tcPr>
          <w:p w:rsidR="00C62A2B" w:rsidRPr="00765E6F" w:rsidRDefault="00C62A2B" w:rsidP="00C62A2B">
            <w:pPr>
              <w:pStyle w:val="ListParagraph"/>
              <w:rPr>
                <w:rFonts w:ascii="Arial" w:eastAsia="Times New Roman" w:hAnsi="Arial" w:cs="Arial"/>
                <w:sz w:val="20"/>
                <w:szCs w:val="20"/>
                <w:lang w:val="mn-MN"/>
              </w:rPr>
            </w:pPr>
          </w:p>
        </w:tc>
        <w:tc>
          <w:tcPr>
            <w:tcW w:w="4634" w:type="dxa"/>
            <w:gridSpan w:val="4"/>
          </w:tcPr>
          <w:p w:rsidR="00C62A2B" w:rsidRDefault="00C62A2B" w:rsidP="00C62A2B">
            <w:pPr>
              <w:pStyle w:val="ListParagraph"/>
              <w:numPr>
                <w:ilvl w:val="0"/>
                <w:numId w:val="37"/>
              </w:numPr>
              <w:jc w:val="both"/>
              <w:rPr>
                <w:rFonts w:ascii="Arial" w:eastAsia="Times New Roman" w:hAnsi="Arial" w:cs="Arial"/>
                <w:sz w:val="20"/>
                <w:szCs w:val="20"/>
                <w:lang w:val="mn-MN"/>
              </w:rPr>
            </w:pPr>
            <w:r>
              <w:rPr>
                <w:rFonts w:ascii="Arial" w:eastAsia="Times New Roman" w:hAnsi="Arial" w:cs="Arial"/>
                <w:sz w:val="20"/>
                <w:szCs w:val="20"/>
                <w:lang w:val="mn-MN"/>
              </w:rPr>
              <w:t xml:space="preserve">Хүүхэд хөгжлийн төвд 9 сарын 4нд Та монгол ээж ТББ-ын багш Ц,Наранханд багшийн  Үрийг Хүмүнжүүлэх Монгол Ухаан сургалтанд харааны бэрхшээлтэй хүүхэдтэй 13 ээжийг хамруулав санхүүжилт аймгаас </w:t>
            </w:r>
          </w:p>
          <w:p w:rsidR="00C62A2B" w:rsidRDefault="00C62A2B" w:rsidP="00C62A2B">
            <w:pPr>
              <w:pStyle w:val="ListParagraph"/>
              <w:numPr>
                <w:ilvl w:val="0"/>
                <w:numId w:val="37"/>
              </w:numPr>
              <w:jc w:val="both"/>
              <w:rPr>
                <w:rFonts w:ascii="Arial" w:eastAsia="Times New Roman" w:hAnsi="Arial" w:cs="Arial"/>
                <w:sz w:val="20"/>
                <w:szCs w:val="20"/>
                <w:lang w:val="mn-MN"/>
              </w:rPr>
            </w:pPr>
            <w:r>
              <w:rPr>
                <w:rFonts w:ascii="Arial" w:eastAsia="Times New Roman" w:hAnsi="Arial" w:cs="Arial"/>
                <w:sz w:val="20"/>
                <w:szCs w:val="20"/>
                <w:lang w:val="mn-MN"/>
              </w:rPr>
              <w:t>Эрүүл мэндийн 2р төвийн эмэгтэйчүүдийн эмч Бүжин 9 сард 28 гишүүнд нөхөн үржихүйн эрүүл мэнд сургалт явуулж эмэгтэйчүүдийн үзлэг хиив</w:t>
            </w:r>
          </w:p>
          <w:p w:rsidR="00C62A2B" w:rsidRPr="006600AD" w:rsidRDefault="00C62A2B" w:rsidP="00C62A2B">
            <w:pPr>
              <w:pStyle w:val="ListParagraph"/>
              <w:numPr>
                <w:ilvl w:val="0"/>
                <w:numId w:val="37"/>
              </w:numPr>
              <w:jc w:val="both"/>
              <w:rPr>
                <w:rFonts w:ascii="Arial" w:eastAsia="Times New Roman" w:hAnsi="Arial" w:cs="Arial"/>
                <w:sz w:val="20"/>
                <w:szCs w:val="20"/>
                <w:lang w:val="mn-MN"/>
              </w:rPr>
            </w:pPr>
            <w:r>
              <w:rPr>
                <w:rFonts w:ascii="Arial" w:eastAsia="Times New Roman" w:hAnsi="Arial" w:cs="Arial"/>
                <w:sz w:val="20"/>
                <w:szCs w:val="20"/>
                <w:lang w:val="mn-MN"/>
              </w:rPr>
              <w:t>Сахарын эмч Мөнхцэцэг ахмадын эмч Туул нар 40 хүнд 5 сард сургалт хийж даралт үзэж сахар биеийн жин индекс тодорхойлов санхүүжилт эрүүл мэндийн газраас</w:t>
            </w:r>
          </w:p>
          <w:p w:rsidR="00C62A2B" w:rsidRPr="006600AD" w:rsidRDefault="00C62A2B" w:rsidP="00C62A2B">
            <w:pPr>
              <w:jc w:val="both"/>
              <w:rPr>
                <w:rFonts w:ascii="Arial" w:eastAsia="Times New Roman" w:hAnsi="Arial" w:cs="Arial"/>
                <w:sz w:val="20"/>
                <w:szCs w:val="20"/>
                <w:lang w:val="mn-MN"/>
              </w:rPr>
            </w:pPr>
          </w:p>
        </w:tc>
        <w:tc>
          <w:tcPr>
            <w:tcW w:w="678" w:type="dxa"/>
          </w:tcPr>
          <w:p w:rsidR="00C62A2B" w:rsidRPr="006600AD"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0</w:t>
            </w:r>
          </w:p>
        </w:tc>
      </w:tr>
      <w:tr w:rsidR="00C62A2B" w:rsidRPr="00765E6F" w:rsidTr="00C62A2B">
        <w:trPr>
          <w:gridAfter w:val="1"/>
          <w:wAfter w:w="37" w:type="dxa"/>
          <w:trHeight w:val="270"/>
        </w:trPr>
        <w:tc>
          <w:tcPr>
            <w:tcW w:w="736" w:type="dxa"/>
            <w:tcBorders>
              <w:bottom w:val="single" w:sz="4" w:space="0" w:color="auto"/>
              <w:right w:val="nil"/>
            </w:tcBorders>
          </w:tcPr>
          <w:p w:rsidR="00C62A2B" w:rsidRPr="00EC5859"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10</w:t>
            </w:r>
          </w:p>
        </w:tc>
        <w:tc>
          <w:tcPr>
            <w:tcW w:w="4859" w:type="dxa"/>
            <w:tcBorders>
              <w:bottom w:val="single" w:sz="4" w:space="0" w:color="auto"/>
              <w:right w:val="nil"/>
            </w:tcBorders>
          </w:tcPr>
          <w:p w:rsidR="00C62A2B" w:rsidRPr="001B2944" w:rsidRDefault="00C62A2B" w:rsidP="00C62A2B">
            <w:pPr>
              <w:jc w:val="both"/>
              <w:rPr>
                <w:rFonts w:ascii="Arial" w:hAnsi="Arial" w:cs="Arial"/>
                <w:bCs/>
                <w:sz w:val="20"/>
                <w:szCs w:val="20"/>
                <w:lang w:val="mn-MN"/>
              </w:rPr>
            </w:pPr>
            <w:r>
              <w:rPr>
                <w:rFonts w:ascii="Arial" w:hAnsi="Arial" w:cs="Arial"/>
                <w:bCs/>
                <w:sz w:val="20"/>
                <w:szCs w:val="20"/>
                <w:lang w:val="mn-MN"/>
              </w:rPr>
              <w:t xml:space="preserve">Гишүүдийг </w:t>
            </w:r>
            <w:r w:rsidRPr="001B2944">
              <w:rPr>
                <w:rFonts w:ascii="Arial" w:hAnsi="Arial" w:cs="Arial"/>
                <w:bCs/>
                <w:sz w:val="20"/>
                <w:szCs w:val="20"/>
                <w:lang w:val="mn-MN"/>
              </w:rPr>
              <w:t xml:space="preserve"> чадавхижуулах ямар </w:t>
            </w:r>
            <w:r>
              <w:rPr>
                <w:rFonts w:ascii="Arial" w:hAnsi="Arial" w:cs="Arial"/>
                <w:bCs/>
                <w:sz w:val="20"/>
                <w:szCs w:val="20"/>
                <w:lang w:val="mn-MN"/>
              </w:rPr>
              <w:t>сургалт зохион байгуул</w:t>
            </w:r>
            <w:r w:rsidRPr="001B2944">
              <w:rPr>
                <w:rFonts w:ascii="Arial" w:hAnsi="Arial" w:cs="Arial"/>
                <w:bCs/>
                <w:sz w:val="20"/>
                <w:szCs w:val="20"/>
                <w:lang w:val="mn-MN"/>
              </w:rPr>
              <w:t>сан бэ?</w:t>
            </w:r>
          </w:p>
          <w:p w:rsidR="00C62A2B" w:rsidRPr="00EC5859" w:rsidRDefault="00C62A2B" w:rsidP="00C62A2B">
            <w:pPr>
              <w:rPr>
                <w:rFonts w:ascii="Arial" w:eastAsia="Times New Roman" w:hAnsi="Arial" w:cs="Arial"/>
                <w:b/>
                <w:sz w:val="20"/>
                <w:szCs w:val="20"/>
                <w:lang w:val="mn-MN"/>
              </w:rPr>
            </w:pPr>
            <w:r w:rsidRPr="00B84A98">
              <w:rPr>
                <w:rFonts w:ascii="Arial" w:eastAsia="Times New Roman" w:hAnsi="Arial" w:cs="Arial"/>
                <w:sz w:val="20"/>
                <w:szCs w:val="20"/>
                <w:lang w:val="mn-MN"/>
              </w:rPr>
              <w:t xml:space="preserve">Ямар нэгэн төсөл </w:t>
            </w:r>
            <w:r>
              <w:rPr>
                <w:rFonts w:ascii="Arial" w:eastAsia="Times New Roman" w:hAnsi="Arial" w:cs="Arial"/>
                <w:sz w:val="20"/>
                <w:szCs w:val="20"/>
                <w:lang w:val="mn-MN"/>
              </w:rPr>
              <w:t>х</w:t>
            </w:r>
            <w:r w:rsidRPr="00B84A98">
              <w:rPr>
                <w:rFonts w:ascii="Arial" w:eastAsia="Times New Roman" w:hAnsi="Arial" w:cs="Arial"/>
                <w:sz w:val="20"/>
                <w:szCs w:val="20"/>
                <w:lang w:val="mn-MN"/>
              </w:rPr>
              <w:t>өтөлбөр болон хувь хүн, байгууллагатай хамтран хэрэгжүүлсэн гишүүдэд чиглэсэн брайль бичиг, оройн зайн яиг бар</w:t>
            </w:r>
            <w:r>
              <w:rPr>
                <w:rFonts w:ascii="Arial" w:eastAsia="Times New Roman" w:hAnsi="Arial" w:cs="Arial"/>
                <w:sz w:val="20"/>
                <w:szCs w:val="20"/>
                <w:lang w:val="mn-MN"/>
              </w:rPr>
              <w:t xml:space="preserve">имжаа, ахуйн болон бусад сургалтуудын тухай </w:t>
            </w:r>
            <w:r w:rsidRPr="00B84A98">
              <w:rPr>
                <w:rFonts w:ascii="Arial" w:eastAsia="Times New Roman" w:hAnsi="Arial" w:cs="Arial"/>
                <w:sz w:val="20"/>
                <w:szCs w:val="20"/>
                <w:lang w:val="mn-MN"/>
              </w:rPr>
              <w:t>бичих. Ямар ба</w:t>
            </w:r>
            <w:r>
              <w:rPr>
                <w:rFonts w:ascii="Arial" w:eastAsia="Times New Roman" w:hAnsi="Arial" w:cs="Arial"/>
                <w:sz w:val="20"/>
                <w:szCs w:val="20"/>
                <w:lang w:val="mn-MN"/>
              </w:rPr>
              <w:t>йгууллагатай хамтран зохион байг</w:t>
            </w:r>
            <w:r w:rsidRPr="00B84A98">
              <w:rPr>
                <w:rFonts w:ascii="Arial" w:eastAsia="Times New Roman" w:hAnsi="Arial" w:cs="Arial"/>
                <w:sz w:val="20"/>
                <w:szCs w:val="20"/>
                <w:lang w:val="mn-MN"/>
              </w:rPr>
              <w:t>уулсан. Хичнээн хүн хамрагдсан, санхүүжилт</w:t>
            </w:r>
          </w:p>
        </w:tc>
        <w:tc>
          <w:tcPr>
            <w:tcW w:w="3057" w:type="dxa"/>
            <w:gridSpan w:val="4"/>
            <w:tcBorders>
              <w:left w:val="nil"/>
              <w:bottom w:val="single" w:sz="4" w:space="0" w:color="auto"/>
            </w:tcBorders>
          </w:tcPr>
          <w:p w:rsidR="00C62A2B" w:rsidRPr="00765E6F" w:rsidRDefault="00C62A2B" w:rsidP="00C62A2B">
            <w:pPr>
              <w:pStyle w:val="ListParagraph"/>
              <w:rPr>
                <w:rFonts w:ascii="Arial" w:eastAsia="Times New Roman" w:hAnsi="Arial" w:cs="Arial"/>
                <w:sz w:val="20"/>
                <w:szCs w:val="20"/>
                <w:lang w:val="mn-MN"/>
              </w:rPr>
            </w:pPr>
          </w:p>
        </w:tc>
        <w:tc>
          <w:tcPr>
            <w:tcW w:w="4634" w:type="dxa"/>
            <w:gridSpan w:val="4"/>
          </w:tcPr>
          <w:p w:rsidR="00C62A2B" w:rsidRPr="00F6754A" w:rsidRDefault="00C62A2B" w:rsidP="00C62A2B">
            <w:pPr>
              <w:pStyle w:val="ListParagraph"/>
              <w:numPr>
                <w:ilvl w:val="0"/>
                <w:numId w:val="39"/>
              </w:numPr>
              <w:jc w:val="both"/>
              <w:rPr>
                <w:rFonts w:ascii="Arial" w:eastAsia="Times New Roman" w:hAnsi="Arial" w:cs="Arial"/>
                <w:sz w:val="20"/>
                <w:szCs w:val="20"/>
                <w:lang w:val="mn-MN"/>
              </w:rPr>
            </w:pPr>
            <w:r>
              <w:rPr>
                <w:rFonts w:ascii="Arial" w:eastAsia="Times New Roman" w:hAnsi="Arial" w:cs="Arial"/>
                <w:sz w:val="20"/>
                <w:szCs w:val="20"/>
                <w:lang w:val="mn-MN"/>
              </w:rPr>
              <w:t>МХҮХолбооны санхүүжилтээр ахуйн сургагч багш бэлтгэгдэж ирээд бүрэн хараагүй 3 сул хараатай 1 хүнд сургалтыг явуулсан санхүүжилт МХҮХолбооноос</w:t>
            </w:r>
          </w:p>
        </w:tc>
        <w:tc>
          <w:tcPr>
            <w:tcW w:w="678" w:type="dxa"/>
          </w:tcPr>
          <w:p w:rsidR="00C62A2B" w:rsidRPr="00C62A2B" w:rsidRDefault="000E54BD" w:rsidP="00C62A2B">
            <w:pPr>
              <w:ind w:left="360"/>
              <w:jc w:val="both"/>
              <w:rPr>
                <w:rFonts w:ascii="Arial" w:eastAsia="Times New Roman" w:hAnsi="Arial" w:cs="Arial"/>
                <w:sz w:val="20"/>
                <w:szCs w:val="20"/>
                <w:lang w:val="mn-MN"/>
              </w:rPr>
            </w:pPr>
            <w:r>
              <w:rPr>
                <w:rFonts w:ascii="Arial" w:eastAsia="Times New Roman" w:hAnsi="Arial" w:cs="Arial"/>
                <w:sz w:val="20"/>
                <w:szCs w:val="20"/>
                <w:lang w:val="mn-MN"/>
              </w:rPr>
              <w:t>3</w:t>
            </w:r>
          </w:p>
        </w:tc>
      </w:tr>
      <w:tr w:rsidR="00C62A2B" w:rsidRPr="00765E6F" w:rsidTr="00C62A2B">
        <w:trPr>
          <w:gridAfter w:val="1"/>
          <w:wAfter w:w="37" w:type="dxa"/>
          <w:trHeight w:val="195"/>
        </w:trPr>
        <w:tc>
          <w:tcPr>
            <w:tcW w:w="736" w:type="dxa"/>
            <w:tcBorders>
              <w:bottom w:val="single" w:sz="4" w:space="0" w:color="auto"/>
              <w:right w:val="nil"/>
            </w:tcBorders>
          </w:tcPr>
          <w:p w:rsidR="00C62A2B" w:rsidRPr="00EC5859" w:rsidRDefault="00C62A2B" w:rsidP="00C62A2B">
            <w:pPr>
              <w:rPr>
                <w:rFonts w:ascii="Arial" w:eastAsia="Times New Roman" w:hAnsi="Arial" w:cs="Arial"/>
                <w:b/>
                <w:sz w:val="20"/>
                <w:szCs w:val="20"/>
                <w:lang w:val="mn-MN"/>
              </w:rPr>
            </w:pPr>
            <w:r>
              <w:rPr>
                <w:rFonts w:ascii="Arial" w:eastAsia="Times New Roman" w:hAnsi="Arial" w:cs="Arial"/>
                <w:b/>
                <w:sz w:val="20"/>
                <w:szCs w:val="20"/>
                <w:lang w:val="mn-MN"/>
              </w:rPr>
              <w:t>11</w:t>
            </w:r>
          </w:p>
        </w:tc>
        <w:tc>
          <w:tcPr>
            <w:tcW w:w="4859" w:type="dxa"/>
            <w:tcBorders>
              <w:bottom w:val="single" w:sz="4" w:space="0" w:color="auto"/>
              <w:right w:val="nil"/>
            </w:tcBorders>
          </w:tcPr>
          <w:p w:rsidR="00C62A2B" w:rsidRPr="00765E6F" w:rsidRDefault="00C62A2B" w:rsidP="00C62A2B">
            <w:pPr>
              <w:jc w:val="both"/>
              <w:rPr>
                <w:rFonts w:ascii="Arial" w:eastAsia="Times New Roman" w:hAnsi="Arial" w:cs="Arial"/>
                <w:sz w:val="20"/>
                <w:szCs w:val="20"/>
                <w:lang w:val="mn-MN"/>
              </w:rPr>
            </w:pPr>
            <w:r>
              <w:rPr>
                <w:rFonts w:ascii="Arial" w:eastAsia="Times New Roman" w:hAnsi="Arial" w:cs="Arial"/>
                <w:b/>
                <w:sz w:val="20"/>
                <w:szCs w:val="20"/>
                <w:lang w:val="mn-MN"/>
              </w:rPr>
              <w:t>Хараагүй иргэдэд зориулсан урлаг, спортын ямар арга хэмжээ зохион байгуулсан. Хамтарсан байгууллага, Хамрагдсан иргэдийн тоо</w:t>
            </w:r>
            <w:r>
              <w:rPr>
                <w:rFonts w:ascii="Arial" w:eastAsia="Times New Roman" w:hAnsi="Arial" w:cs="Arial"/>
                <w:sz w:val="20"/>
                <w:szCs w:val="20"/>
                <w:lang w:val="mn-MN"/>
              </w:rPr>
              <w:t>Урлаг, спортын уралдаан тэмцээн зохион байгуулсан тухай болон орон нутгийн болон бүс, улсын уралдан тэмцээнд гишүүдийг зохион байгуулан оролцуулсан байдал.</w:t>
            </w:r>
          </w:p>
        </w:tc>
        <w:tc>
          <w:tcPr>
            <w:tcW w:w="3057" w:type="dxa"/>
            <w:gridSpan w:val="4"/>
            <w:tcBorders>
              <w:left w:val="nil"/>
              <w:bottom w:val="single" w:sz="4" w:space="0" w:color="auto"/>
            </w:tcBorders>
          </w:tcPr>
          <w:p w:rsidR="00C62A2B" w:rsidRPr="00765E6F" w:rsidRDefault="00C62A2B" w:rsidP="00C62A2B">
            <w:pPr>
              <w:ind w:firstLine="617"/>
              <w:rPr>
                <w:rFonts w:ascii="Arial" w:eastAsia="Times New Roman" w:hAnsi="Arial" w:cs="Arial"/>
                <w:sz w:val="20"/>
                <w:szCs w:val="20"/>
                <w:lang w:val="mn-MN"/>
              </w:rPr>
            </w:pPr>
          </w:p>
        </w:tc>
        <w:tc>
          <w:tcPr>
            <w:tcW w:w="4634" w:type="dxa"/>
            <w:gridSpan w:val="4"/>
          </w:tcPr>
          <w:p w:rsidR="00C62A2B" w:rsidRDefault="00C62A2B" w:rsidP="00C62A2B">
            <w:pPr>
              <w:jc w:val="both"/>
              <w:rPr>
                <w:rFonts w:ascii="Arial" w:eastAsia="Times New Roman" w:hAnsi="Arial" w:cs="Arial"/>
                <w:sz w:val="20"/>
                <w:szCs w:val="20"/>
                <w:lang w:val="mn-MN"/>
              </w:rPr>
            </w:pPr>
          </w:p>
          <w:p w:rsidR="00C62A2B" w:rsidRDefault="00C62A2B" w:rsidP="00C62A2B">
            <w:pPr>
              <w:pStyle w:val="ListParagraph"/>
              <w:numPr>
                <w:ilvl w:val="0"/>
                <w:numId w:val="39"/>
              </w:numPr>
              <w:rPr>
                <w:rFonts w:ascii="Arial" w:eastAsia="Times New Roman" w:hAnsi="Arial" w:cs="Arial"/>
                <w:sz w:val="20"/>
                <w:szCs w:val="20"/>
                <w:lang w:val="mn-MN"/>
              </w:rPr>
            </w:pPr>
            <w:r>
              <w:rPr>
                <w:rFonts w:ascii="Arial" w:eastAsia="Times New Roman" w:hAnsi="Arial" w:cs="Arial"/>
                <w:sz w:val="20"/>
                <w:szCs w:val="20"/>
                <w:lang w:val="mn-MN"/>
              </w:rPr>
              <w:t>Пара хөнгөн ателиткийн тэмцээнд Биеийн тамир спортын газрын дасгалжуулагч багш Ховорэрдэнэ бэлтэгэж жудо бөх, хонхот бөмбөг,гүйлтийн тэмцээнүүдэд давхардсан тоогоор 17 тамирчин оролцсон байна</w:t>
            </w:r>
          </w:p>
          <w:p w:rsidR="00C62A2B" w:rsidRDefault="00C62A2B" w:rsidP="00C62A2B">
            <w:pPr>
              <w:rPr>
                <w:rFonts w:ascii="Arial" w:eastAsia="Times New Roman" w:hAnsi="Arial" w:cs="Arial"/>
                <w:sz w:val="20"/>
                <w:szCs w:val="20"/>
                <w:lang w:val="mn-MN"/>
              </w:rPr>
            </w:pPr>
          </w:p>
          <w:p w:rsidR="00C62A2B" w:rsidRDefault="00C62A2B" w:rsidP="00C62A2B">
            <w:pPr>
              <w:rPr>
                <w:rFonts w:ascii="Arial" w:eastAsia="Times New Roman" w:hAnsi="Arial" w:cs="Arial"/>
                <w:sz w:val="20"/>
                <w:szCs w:val="20"/>
                <w:lang w:val="mn-MN"/>
              </w:rPr>
            </w:pPr>
          </w:p>
          <w:p w:rsidR="00C62A2B" w:rsidRPr="00BB1362" w:rsidRDefault="00C62A2B" w:rsidP="00C62A2B">
            <w:pPr>
              <w:rPr>
                <w:rFonts w:ascii="Arial" w:eastAsia="Times New Roman" w:hAnsi="Arial" w:cs="Arial"/>
                <w:sz w:val="20"/>
                <w:szCs w:val="20"/>
                <w:lang w:val="mn-MN"/>
              </w:rPr>
            </w:pPr>
          </w:p>
        </w:tc>
        <w:tc>
          <w:tcPr>
            <w:tcW w:w="678" w:type="dxa"/>
          </w:tcPr>
          <w:p w:rsidR="00C62A2B" w:rsidRPr="00BB1362" w:rsidRDefault="000E54BD" w:rsidP="00C62A2B">
            <w:pPr>
              <w:rPr>
                <w:rFonts w:ascii="Arial" w:eastAsia="Times New Roman" w:hAnsi="Arial" w:cs="Arial"/>
                <w:sz w:val="20"/>
                <w:szCs w:val="20"/>
                <w:lang w:val="mn-MN"/>
              </w:rPr>
            </w:pPr>
            <w:r>
              <w:rPr>
                <w:rFonts w:ascii="Arial" w:eastAsia="Times New Roman" w:hAnsi="Arial" w:cs="Arial"/>
                <w:sz w:val="20"/>
                <w:szCs w:val="20"/>
                <w:lang w:val="mn-MN"/>
              </w:rPr>
              <w:t>1</w:t>
            </w:r>
          </w:p>
        </w:tc>
      </w:tr>
      <w:tr w:rsidR="00C62A2B" w:rsidRPr="00765E6F" w:rsidTr="00C62A2B">
        <w:trPr>
          <w:trHeight w:val="70"/>
        </w:trPr>
        <w:tc>
          <w:tcPr>
            <w:tcW w:w="736" w:type="dxa"/>
            <w:tcBorders>
              <w:top w:val="single" w:sz="4" w:space="0" w:color="auto"/>
              <w:left w:val="single" w:sz="4" w:space="0" w:color="auto"/>
              <w:bottom w:val="nil"/>
              <w:right w:val="nil"/>
            </w:tcBorders>
          </w:tcPr>
          <w:p w:rsidR="00C62A2B" w:rsidRPr="00765E6F"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12</w:t>
            </w:r>
          </w:p>
        </w:tc>
        <w:tc>
          <w:tcPr>
            <w:tcW w:w="4898" w:type="dxa"/>
            <w:gridSpan w:val="2"/>
            <w:tcBorders>
              <w:top w:val="single" w:sz="4" w:space="0" w:color="auto"/>
              <w:left w:val="single" w:sz="4" w:space="0" w:color="auto"/>
              <w:bottom w:val="nil"/>
              <w:right w:val="nil"/>
            </w:tcBorders>
          </w:tcPr>
          <w:p w:rsidR="00C62A2B" w:rsidRPr="00EC5859" w:rsidRDefault="00C62A2B" w:rsidP="00C62A2B">
            <w:pPr>
              <w:rPr>
                <w:rFonts w:ascii="Arial" w:hAnsi="Arial" w:cs="Arial"/>
                <w:b/>
                <w:bCs/>
                <w:sz w:val="20"/>
                <w:szCs w:val="20"/>
                <w:lang w:val="mn-MN"/>
              </w:rPr>
            </w:pPr>
            <w:r w:rsidRPr="00FB51E8">
              <w:rPr>
                <w:rFonts w:ascii="Arial" w:hAnsi="Arial" w:cs="Arial"/>
                <w:b/>
                <w:bCs/>
                <w:sz w:val="20"/>
                <w:szCs w:val="20"/>
                <w:lang w:val="mn-MN"/>
              </w:rPr>
              <w:t>ХБИ-НИЙ ХӨДӨЛМӨР ЭРХЛЭЛТИЙ</w:t>
            </w:r>
            <w:r>
              <w:rPr>
                <w:rFonts w:ascii="Arial" w:hAnsi="Arial" w:cs="Arial"/>
                <w:b/>
                <w:bCs/>
                <w:sz w:val="20"/>
                <w:szCs w:val="20"/>
                <w:lang w:val="mn-MN"/>
              </w:rPr>
              <w:t xml:space="preserve">Н ЧИГЛЭЛЭЭР авч хэрэгжүүлсэн ажил </w:t>
            </w:r>
          </w:p>
        </w:tc>
        <w:tc>
          <w:tcPr>
            <w:tcW w:w="3254" w:type="dxa"/>
            <w:gridSpan w:val="4"/>
            <w:tcBorders>
              <w:top w:val="nil"/>
              <w:left w:val="nil"/>
              <w:bottom w:val="nil"/>
              <w:right w:val="nil"/>
            </w:tcBorders>
          </w:tcPr>
          <w:p w:rsidR="00C62A2B" w:rsidRPr="00765E6F" w:rsidRDefault="00C62A2B" w:rsidP="00C62A2B">
            <w:pPr>
              <w:ind w:firstLine="617"/>
              <w:rPr>
                <w:rFonts w:ascii="Arial" w:eastAsia="Times New Roman" w:hAnsi="Arial" w:cs="Arial"/>
                <w:sz w:val="20"/>
                <w:szCs w:val="20"/>
                <w:lang w:val="mn-MN"/>
              </w:rPr>
            </w:pPr>
          </w:p>
        </w:tc>
        <w:tc>
          <w:tcPr>
            <w:tcW w:w="4398" w:type="dxa"/>
            <w:gridSpan w:val="3"/>
            <w:tcBorders>
              <w:left w:val="nil"/>
            </w:tcBorders>
          </w:tcPr>
          <w:p w:rsidR="00C62A2B" w:rsidRDefault="00C62A2B" w:rsidP="00C62A2B">
            <w:pPr>
              <w:rPr>
                <w:rFonts w:ascii="Arial" w:eastAsia="Times New Roman" w:hAnsi="Arial" w:cs="Arial"/>
                <w:sz w:val="20"/>
                <w:szCs w:val="20"/>
                <w:lang w:val="mn-MN"/>
              </w:rPr>
            </w:pPr>
          </w:p>
          <w:p w:rsidR="00C62A2B" w:rsidRPr="00CB3157" w:rsidRDefault="00C62A2B" w:rsidP="00C62A2B">
            <w:pPr>
              <w:pStyle w:val="ListParagraph"/>
              <w:numPr>
                <w:ilvl w:val="0"/>
                <w:numId w:val="39"/>
              </w:numPr>
              <w:rPr>
                <w:rFonts w:ascii="Arial" w:eastAsia="Times New Roman" w:hAnsi="Arial" w:cs="Arial"/>
                <w:sz w:val="20"/>
                <w:szCs w:val="20"/>
                <w:lang w:val="mn-MN"/>
              </w:rPr>
            </w:pPr>
            <w:r>
              <w:rPr>
                <w:rFonts w:ascii="Arial" w:eastAsia="Times New Roman" w:hAnsi="Arial" w:cs="Arial"/>
                <w:sz w:val="20"/>
                <w:szCs w:val="20"/>
                <w:lang w:val="mn-MN"/>
              </w:rPr>
              <w:t>Хөдөлмөрийн хэлтэс,аж ахуйн нэгжүүдэд албан бичиг хүргүүлэх</w:t>
            </w:r>
          </w:p>
          <w:p w:rsidR="00C62A2B" w:rsidRPr="00765E6F" w:rsidRDefault="00C62A2B" w:rsidP="00C62A2B">
            <w:pPr>
              <w:rPr>
                <w:rFonts w:ascii="Arial" w:eastAsia="Times New Roman" w:hAnsi="Arial" w:cs="Arial"/>
                <w:sz w:val="20"/>
                <w:szCs w:val="20"/>
                <w:lang w:val="mn-MN"/>
              </w:rPr>
            </w:pPr>
          </w:p>
        </w:tc>
        <w:tc>
          <w:tcPr>
            <w:tcW w:w="715" w:type="dxa"/>
            <w:gridSpan w:val="2"/>
            <w:tcBorders>
              <w:left w:val="nil"/>
            </w:tcBorders>
          </w:tcPr>
          <w:p w:rsidR="00C62A2B" w:rsidRPr="00765E6F" w:rsidRDefault="00C62A2B" w:rsidP="00C62A2B">
            <w:pPr>
              <w:rPr>
                <w:rFonts w:ascii="Arial" w:eastAsia="Times New Roman" w:hAnsi="Arial" w:cs="Arial"/>
                <w:sz w:val="20"/>
                <w:szCs w:val="20"/>
                <w:lang w:val="mn-MN"/>
              </w:rPr>
            </w:pPr>
          </w:p>
        </w:tc>
      </w:tr>
      <w:tr w:rsidR="00C62A2B" w:rsidRPr="00765E6F" w:rsidTr="00C62A2B">
        <w:trPr>
          <w:gridAfter w:val="1"/>
          <w:wAfter w:w="37" w:type="dxa"/>
          <w:trHeight w:val="170"/>
        </w:trPr>
        <w:tc>
          <w:tcPr>
            <w:tcW w:w="736" w:type="dxa"/>
            <w:tcBorders>
              <w:bottom w:val="nil"/>
            </w:tcBorders>
          </w:tcPr>
          <w:p w:rsidR="00C62A2B" w:rsidRPr="00EC5859" w:rsidRDefault="00C62A2B" w:rsidP="00C62A2B">
            <w:pPr>
              <w:rPr>
                <w:rFonts w:ascii="Arial" w:hAnsi="Arial" w:cs="Arial"/>
                <w:b/>
                <w:bCs/>
                <w:sz w:val="20"/>
                <w:szCs w:val="20"/>
                <w:lang w:val="mn-MN"/>
              </w:rPr>
            </w:pPr>
            <w:r>
              <w:rPr>
                <w:rFonts w:ascii="Arial" w:hAnsi="Arial" w:cs="Arial"/>
                <w:b/>
                <w:bCs/>
                <w:sz w:val="20"/>
                <w:szCs w:val="20"/>
                <w:lang w:val="mn-MN"/>
              </w:rPr>
              <w:lastRenderedPageBreak/>
              <w:t>12.1</w:t>
            </w:r>
          </w:p>
        </w:tc>
        <w:tc>
          <w:tcPr>
            <w:tcW w:w="7877" w:type="dxa"/>
            <w:gridSpan w:val="3"/>
            <w:tcBorders>
              <w:bottom w:val="nil"/>
            </w:tcBorders>
          </w:tcPr>
          <w:p w:rsidR="00C62A2B" w:rsidRPr="003C6975" w:rsidRDefault="00C62A2B" w:rsidP="00C62A2B">
            <w:pPr>
              <w:pStyle w:val="ListParagraph"/>
              <w:ind w:left="0"/>
              <w:rPr>
                <w:rFonts w:ascii="Arial" w:hAnsi="Arial" w:cs="Arial"/>
                <w:bCs/>
                <w:sz w:val="20"/>
                <w:szCs w:val="20"/>
                <w:lang w:val="mn-MN"/>
              </w:rPr>
            </w:pPr>
            <w:r w:rsidRPr="00765E6F">
              <w:rPr>
                <w:rFonts w:ascii="Arial" w:hAnsi="Arial" w:cs="Arial"/>
                <w:bCs/>
                <w:sz w:val="20"/>
                <w:szCs w:val="20"/>
                <w:lang w:val="mn-MN"/>
              </w:rPr>
              <w:t>ХБИ-ийг ажлын байртай болгоход чиглэсэн арга хэмжээний нэр, тоо, үр дүн</w:t>
            </w:r>
            <w:r w:rsidRPr="00DD45BF">
              <w:rPr>
                <w:rFonts w:ascii="Arial" w:eastAsia="Times New Roman" w:hAnsi="Arial" w:cs="Arial"/>
                <w:sz w:val="20"/>
                <w:szCs w:val="20"/>
                <w:lang w:val="mn-MN"/>
              </w:rPr>
              <w:t>Хараагүй иргэдийн ажилд зуучлахад авч хэрэгжүүлсэн арга хэмжээ болон хичнээн хүнийг ажилд оруулсан, ямар ажилд зуулчилсан тухай бичих</w:t>
            </w:r>
          </w:p>
        </w:tc>
        <w:tc>
          <w:tcPr>
            <w:tcW w:w="4665" w:type="dxa"/>
            <w:gridSpan w:val="5"/>
            <w:tcBorders>
              <w:bottom w:val="nil"/>
            </w:tcBorders>
          </w:tcPr>
          <w:p w:rsidR="00C62A2B" w:rsidRDefault="00C62A2B" w:rsidP="00C62A2B">
            <w:pPr>
              <w:pStyle w:val="ListParagraph"/>
              <w:numPr>
                <w:ilvl w:val="0"/>
                <w:numId w:val="39"/>
              </w:numPr>
              <w:rPr>
                <w:rFonts w:ascii="Arial" w:eastAsia="Times New Roman" w:hAnsi="Arial" w:cs="Arial"/>
                <w:sz w:val="20"/>
                <w:szCs w:val="20"/>
                <w:lang w:val="mn-MN"/>
              </w:rPr>
            </w:pPr>
            <w:r>
              <w:rPr>
                <w:rFonts w:ascii="Arial" w:eastAsia="Times New Roman" w:hAnsi="Arial" w:cs="Arial"/>
                <w:sz w:val="20"/>
                <w:szCs w:val="20"/>
                <w:lang w:val="mn-MN"/>
              </w:rPr>
              <w:t>ХХҮГазартай хамтран аж ахуйн нэгж байгуулагуудад сарын аяны хүрээнд албан бичиг хүргүүлснээр массажист мижиддорж Тохь цогцолборт,наранбаяр Камма төвд хөнгөлттэй түрээсээр ажилтай болсон боловч наранбаяр өөрийн хүсэлтээр гарч одоо хотод ажиллаж байна</w:t>
            </w:r>
          </w:p>
          <w:p w:rsidR="00C62A2B" w:rsidRPr="00DD7F80" w:rsidRDefault="00C62A2B" w:rsidP="00C62A2B">
            <w:pPr>
              <w:pStyle w:val="ListParagraph"/>
              <w:numPr>
                <w:ilvl w:val="0"/>
                <w:numId w:val="39"/>
              </w:numPr>
              <w:rPr>
                <w:rFonts w:ascii="Arial" w:eastAsia="Times New Roman" w:hAnsi="Arial" w:cs="Arial"/>
                <w:sz w:val="20"/>
                <w:szCs w:val="20"/>
                <w:lang w:val="mn-MN"/>
              </w:rPr>
            </w:pPr>
            <w:r>
              <w:rPr>
                <w:rFonts w:ascii="Arial" w:eastAsia="Times New Roman" w:hAnsi="Arial" w:cs="Arial"/>
                <w:sz w:val="20"/>
                <w:szCs w:val="20"/>
                <w:lang w:val="mn-MN"/>
              </w:rPr>
              <w:t>Сул хараатай гишүүн Су баярцэцэг хот тохижуулахад,Б баярсайхан хариг төвд ачигч Э .анхбаяр төмөр замын худалдааны төвд хөнгөлөлттэй талбай түрээслэн тус тус ажиллаж байна ажилтай болсон 5 хүн</w:t>
            </w:r>
          </w:p>
        </w:tc>
        <w:tc>
          <w:tcPr>
            <w:tcW w:w="686" w:type="dxa"/>
            <w:gridSpan w:val="2"/>
            <w:tcBorders>
              <w:bottom w:val="nil"/>
            </w:tcBorders>
          </w:tcPr>
          <w:p w:rsidR="000E54BD" w:rsidRDefault="000E54BD" w:rsidP="00C62A2B">
            <w:pPr>
              <w:pStyle w:val="ListParagraph"/>
              <w:numPr>
                <w:ilvl w:val="0"/>
                <w:numId w:val="39"/>
              </w:numPr>
              <w:rPr>
                <w:rFonts w:ascii="Arial" w:eastAsia="Times New Roman" w:hAnsi="Arial" w:cs="Arial"/>
                <w:sz w:val="20"/>
                <w:szCs w:val="20"/>
                <w:lang w:val="mn-MN"/>
              </w:rPr>
            </w:pPr>
          </w:p>
          <w:p w:rsidR="000E54BD" w:rsidRDefault="000E54BD" w:rsidP="000E54BD">
            <w:pPr>
              <w:rPr>
                <w:lang w:val="mn-MN"/>
              </w:rPr>
            </w:pPr>
          </w:p>
          <w:p w:rsidR="000E54BD" w:rsidRDefault="000E54BD" w:rsidP="000E54BD">
            <w:pPr>
              <w:rPr>
                <w:lang w:val="mn-MN"/>
              </w:rPr>
            </w:pPr>
          </w:p>
          <w:p w:rsidR="00C62A2B" w:rsidRPr="000E54BD" w:rsidRDefault="000E54BD" w:rsidP="000E54BD">
            <w:pPr>
              <w:rPr>
                <w:lang w:val="mn-MN"/>
              </w:rPr>
            </w:pPr>
            <w:r>
              <w:rPr>
                <w:lang w:val="mn-MN"/>
              </w:rPr>
              <w:t>0</w:t>
            </w:r>
          </w:p>
        </w:tc>
      </w:tr>
      <w:tr w:rsidR="00C62A2B" w:rsidRPr="00765E6F" w:rsidTr="00C62A2B">
        <w:trPr>
          <w:gridAfter w:val="1"/>
          <w:wAfter w:w="37" w:type="dxa"/>
          <w:trHeight w:val="467"/>
        </w:trPr>
        <w:tc>
          <w:tcPr>
            <w:tcW w:w="736" w:type="dxa"/>
            <w:tcBorders>
              <w:top w:val="single" w:sz="4" w:space="0" w:color="auto"/>
            </w:tcBorders>
          </w:tcPr>
          <w:p w:rsidR="00C62A2B" w:rsidRPr="003C6975" w:rsidRDefault="00C62A2B" w:rsidP="00C62A2B">
            <w:pPr>
              <w:pStyle w:val="ListParagraph"/>
              <w:ind w:left="0"/>
              <w:rPr>
                <w:rFonts w:ascii="Arial" w:hAnsi="Arial" w:cs="Arial"/>
                <w:bCs/>
                <w:sz w:val="20"/>
                <w:szCs w:val="20"/>
                <w:lang w:val="mn-MN"/>
              </w:rPr>
            </w:pPr>
            <w:r>
              <w:rPr>
                <w:rFonts w:ascii="Arial" w:hAnsi="Arial" w:cs="Arial"/>
                <w:bCs/>
                <w:sz w:val="20"/>
                <w:szCs w:val="20"/>
                <w:lang w:val="mn-MN"/>
              </w:rPr>
              <w:t>13</w:t>
            </w:r>
          </w:p>
        </w:tc>
        <w:tc>
          <w:tcPr>
            <w:tcW w:w="7886" w:type="dxa"/>
            <w:gridSpan w:val="4"/>
            <w:tcBorders>
              <w:top w:val="single" w:sz="4" w:space="0" w:color="auto"/>
            </w:tcBorders>
          </w:tcPr>
          <w:p w:rsidR="00C62A2B" w:rsidRPr="002E41E0" w:rsidRDefault="00C62A2B" w:rsidP="00C62A2B">
            <w:pPr>
              <w:jc w:val="both"/>
              <w:rPr>
                <w:rFonts w:ascii="Arial" w:eastAsia="Times New Roman" w:hAnsi="Arial" w:cs="Arial"/>
                <w:sz w:val="20"/>
                <w:szCs w:val="20"/>
                <w:lang w:val="mn-MN"/>
              </w:rPr>
            </w:pPr>
            <w:r w:rsidRPr="002E41E0">
              <w:rPr>
                <w:rFonts w:ascii="Arial" w:eastAsia="Times New Roman" w:hAnsi="Arial" w:cs="Arial"/>
                <w:sz w:val="20"/>
                <w:szCs w:val="20"/>
                <w:lang w:val="mn-MN"/>
              </w:rPr>
              <w:t>Хараагүй иргэдийн Боловсролын чиглэлээр авч хэрэгжүүлсэн үйл ажиллагаа</w:t>
            </w:r>
          </w:p>
          <w:p w:rsidR="00C62A2B" w:rsidRPr="0015149D" w:rsidRDefault="00C62A2B" w:rsidP="00C62A2B">
            <w:pPr>
              <w:pStyle w:val="ListParagraph"/>
              <w:numPr>
                <w:ilvl w:val="0"/>
                <w:numId w:val="33"/>
              </w:numPr>
              <w:jc w:val="both"/>
              <w:rPr>
                <w:rFonts w:ascii="Arial" w:eastAsia="Times New Roman" w:hAnsi="Arial" w:cs="Arial"/>
                <w:sz w:val="20"/>
                <w:szCs w:val="20"/>
                <w:lang w:val="mn-MN"/>
              </w:rPr>
            </w:pPr>
            <w:r w:rsidRPr="0015149D">
              <w:rPr>
                <w:rFonts w:ascii="Arial" w:eastAsia="Times New Roman" w:hAnsi="Arial" w:cs="Arial"/>
                <w:sz w:val="20"/>
                <w:szCs w:val="20"/>
                <w:lang w:val="mn-MN"/>
              </w:rPr>
              <w:t xml:space="preserve">Сургуулийн өмнөх боловсрол </w:t>
            </w:r>
          </w:p>
          <w:p w:rsidR="00C62A2B" w:rsidRPr="0015149D" w:rsidRDefault="00C62A2B" w:rsidP="00C62A2B">
            <w:pPr>
              <w:pStyle w:val="ListParagraph"/>
              <w:numPr>
                <w:ilvl w:val="0"/>
                <w:numId w:val="33"/>
              </w:numPr>
              <w:jc w:val="both"/>
              <w:rPr>
                <w:rFonts w:ascii="Arial" w:eastAsia="Times New Roman" w:hAnsi="Arial" w:cs="Arial"/>
                <w:sz w:val="20"/>
                <w:szCs w:val="20"/>
                <w:lang w:val="mn-MN"/>
              </w:rPr>
            </w:pPr>
            <w:r w:rsidRPr="0015149D">
              <w:rPr>
                <w:rFonts w:ascii="Arial" w:eastAsia="Times New Roman" w:hAnsi="Arial" w:cs="Arial"/>
                <w:sz w:val="20"/>
                <w:szCs w:val="20"/>
                <w:lang w:val="mn-MN"/>
              </w:rPr>
              <w:t xml:space="preserve">ЕБС-ийн </w:t>
            </w:r>
          </w:p>
          <w:p w:rsidR="00C62A2B" w:rsidRPr="0015149D" w:rsidRDefault="00C62A2B" w:rsidP="00C62A2B">
            <w:pPr>
              <w:pStyle w:val="ListParagraph"/>
              <w:numPr>
                <w:ilvl w:val="0"/>
                <w:numId w:val="33"/>
              </w:numPr>
              <w:jc w:val="both"/>
              <w:rPr>
                <w:rFonts w:ascii="Arial" w:eastAsia="Times New Roman" w:hAnsi="Arial" w:cs="Arial"/>
                <w:sz w:val="20"/>
                <w:szCs w:val="20"/>
                <w:lang w:val="mn-MN"/>
              </w:rPr>
            </w:pPr>
            <w:r w:rsidRPr="0015149D">
              <w:rPr>
                <w:rFonts w:ascii="Arial" w:eastAsia="Times New Roman" w:hAnsi="Arial" w:cs="Arial"/>
                <w:sz w:val="20"/>
                <w:szCs w:val="20"/>
                <w:lang w:val="mn-MN"/>
              </w:rPr>
              <w:t xml:space="preserve">Насан туршийн боловсрол </w:t>
            </w:r>
          </w:p>
          <w:p w:rsidR="00C62A2B" w:rsidRPr="0015149D" w:rsidRDefault="00C62A2B" w:rsidP="00C62A2B">
            <w:pPr>
              <w:pStyle w:val="ListParagraph"/>
              <w:ind w:left="0"/>
              <w:rPr>
                <w:rFonts w:ascii="Arial" w:eastAsia="Times New Roman" w:hAnsi="Arial" w:cs="Arial"/>
                <w:sz w:val="20"/>
                <w:szCs w:val="20"/>
                <w:lang w:val="mn-MN"/>
              </w:rPr>
            </w:pPr>
            <w:r w:rsidRPr="0015149D">
              <w:rPr>
                <w:rFonts w:ascii="Arial" w:eastAsia="Times New Roman" w:hAnsi="Arial" w:cs="Arial"/>
                <w:sz w:val="20"/>
                <w:szCs w:val="20"/>
                <w:lang w:val="mn-MN"/>
              </w:rPr>
              <w:t>МСҮТ зэрэгт орон нутагтаа болон УБ хотод харааны бэрхшээлтэй хүүхэд болон иргэнийг хамруулахад ямар арга хэмжээ авсан, хичнээн хүүхэд, иргэнийг хамруулсан байдлаа бичнэ.  Мөн түүнчлэн орон нутагтаа дээрх чиглэлүүдээр суралацахад орчин нөхцөлийг сайжруулах зорилгоор хийсэн ажил.</w:t>
            </w:r>
          </w:p>
        </w:tc>
        <w:tc>
          <w:tcPr>
            <w:tcW w:w="4650" w:type="dxa"/>
            <w:gridSpan w:val="3"/>
          </w:tcPr>
          <w:p w:rsidR="00C62A2B" w:rsidRDefault="00C62A2B" w:rsidP="00C62A2B">
            <w:pPr>
              <w:pStyle w:val="ListParagraph"/>
              <w:numPr>
                <w:ilvl w:val="0"/>
                <w:numId w:val="43"/>
              </w:numPr>
              <w:rPr>
                <w:rFonts w:ascii="Arial" w:eastAsia="Times New Roman" w:hAnsi="Arial" w:cs="Arial"/>
                <w:sz w:val="20"/>
                <w:szCs w:val="20"/>
                <w:lang w:val="mn-MN"/>
              </w:rPr>
            </w:pPr>
            <w:r>
              <w:rPr>
                <w:rFonts w:ascii="Arial" w:eastAsia="Times New Roman" w:hAnsi="Arial" w:cs="Arial"/>
                <w:sz w:val="20"/>
                <w:szCs w:val="20"/>
                <w:lang w:val="mn-MN"/>
              </w:rPr>
              <w:t>2019 оны 8 сард дархан сумын 5,7 цэцэрлэгүүдэд хүсэлт гаргаж энгийн бүлэгт 3 тусгай бүлэгт 2 хүүхдийг хамруулсан</w:t>
            </w:r>
          </w:p>
          <w:p w:rsidR="00C62A2B" w:rsidRDefault="00C62A2B" w:rsidP="00C62A2B">
            <w:pPr>
              <w:pStyle w:val="ListParagraph"/>
              <w:numPr>
                <w:ilvl w:val="0"/>
                <w:numId w:val="43"/>
              </w:numPr>
              <w:rPr>
                <w:rFonts w:ascii="Arial" w:eastAsia="Times New Roman" w:hAnsi="Arial" w:cs="Arial"/>
                <w:sz w:val="20"/>
                <w:szCs w:val="20"/>
                <w:lang w:val="mn-MN"/>
              </w:rPr>
            </w:pPr>
            <w:r>
              <w:rPr>
                <w:rFonts w:ascii="Arial" w:eastAsia="Times New Roman" w:hAnsi="Arial" w:cs="Arial"/>
                <w:sz w:val="20"/>
                <w:szCs w:val="20"/>
                <w:lang w:val="mn-MN"/>
              </w:rPr>
              <w:t>ЕБСургуульд сурч байгаа харааны бэрхшээлтэй хүнд амьдралтай 13 хүүхдэд цүнх дэвтэр бал өгөв</w:t>
            </w:r>
          </w:p>
          <w:p w:rsidR="00C62A2B" w:rsidRPr="002E41E0" w:rsidRDefault="00C62A2B" w:rsidP="00C62A2B">
            <w:pPr>
              <w:pStyle w:val="ListParagraph"/>
              <w:numPr>
                <w:ilvl w:val="0"/>
                <w:numId w:val="43"/>
              </w:numPr>
              <w:rPr>
                <w:rFonts w:ascii="Arial" w:eastAsia="Times New Roman" w:hAnsi="Arial" w:cs="Arial"/>
                <w:sz w:val="20"/>
                <w:szCs w:val="20"/>
                <w:lang w:val="mn-MN"/>
              </w:rPr>
            </w:pPr>
            <w:r>
              <w:rPr>
                <w:rFonts w:ascii="Arial" w:eastAsia="Times New Roman" w:hAnsi="Arial" w:cs="Arial"/>
                <w:sz w:val="20"/>
                <w:szCs w:val="20"/>
                <w:lang w:val="mn-MN"/>
              </w:rPr>
              <w:t>Орхон сумын 1 хүүхдийг насан туршийн боловсрол сургуулийн 4 ангид хамруулав</w:t>
            </w:r>
          </w:p>
        </w:tc>
        <w:tc>
          <w:tcPr>
            <w:tcW w:w="692" w:type="dxa"/>
            <w:gridSpan w:val="3"/>
          </w:tcPr>
          <w:p w:rsidR="000E54BD" w:rsidRDefault="000E54BD" w:rsidP="00C62A2B">
            <w:pPr>
              <w:pStyle w:val="ListParagraph"/>
              <w:numPr>
                <w:ilvl w:val="0"/>
                <w:numId w:val="43"/>
              </w:numPr>
              <w:rPr>
                <w:rFonts w:ascii="Arial" w:eastAsia="Times New Roman" w:hAnsi="Arial" w:cs="Arial"/>
                <w:sz w:val="20"/>
                <w:szCs w:val="20"/>
                <w:lang w:val="mn-MN"/>
              </w:rPr>
            </w:pPr>
          </w:p>
          <w:p w:rsidR="000E54BD" w:rsidRDefault="000E54BD" w:rsidP="000E54BD">
            <w:pPr>
              <w:rPr>
                <w:lang w:val="mn-MN"/>
              </w:rPr>
            </w:pPr>
          </w:p>
          <w:p w:rsidR="00C62A2B" w:rsidRPr="000E54BD" w:rsidRDefault="000E54BD" w:rsidP="000E54BD">
            <w:pPr>
              <w:rPr>
                <w:lang w:val="mn-MN"/>
              </w:rPr>
            </w:pPr>
            <w:r>
              <w:rPr>
                <w:lang w:val="mn-MN"/>
              </w:rPr>
              <w:t>4</w:t>
            </w:r>
          </w:p>
        </w:tc>
      </w:tr>
      <w:tr w:rsidR="00C62A2B" w:rsidRPr="00765E6F" w:rsidTr="00C62A2B">
        <w:trPr>
          <w:gridAfter w:val="1"/>
          <w:wAfter w:w="37" w:type="dxa"/>
          <w:trHeight w:val="120"/>
        </w:trPr>
        <w:tc>
          <w:tcPr>
            <w:tcW w:w="736" w:type="dxa"/>
          </w:tcPr>
          <w:p w:rsidR="00C62A2B" w:rsidRPr="00B84A98" w:rsidRDefault="00C62A2B" w:rsidP="00C62A2B">
            <w:pPr>
              <w:pStyle w:val="ListParagraph"/>
              <w:ind w:left="0"/>
              <w:rPr>
                <w:rFonts w:ascii="Arial" w:eastAsia="Times New Roman" w:hAnsi="Arial" w:cs="Arial"/>
                <w:b/>
                <w:sz w:val="20"/>
                <w:szCs w:val="20"/>
                <w:lang w:val="mn-MN"/>
              </w:rPr>
            </w:pPr>
            <w:r>
              <w:rPr>
                <w:rFonts w:ascii="Arial" w:eastAsia="Times New Roman" w:hAnsi="Arial" w:cs="Arial"/>
                <w:b/>
                <w:sz w:val="20"/>
                <w:szCs w:val="20"/>
                <w:lang w:val="mn-MN"/>
              </w:rPr>
              <w:t>14</w:t>
            </w:r>
          </w:p>
        </w:tc>
        <w:tc>
          <w:tcPr>
            <w:tcW w:w="7877" w:type="dxa"/>
            <w:gridSpan w:val="3"/>
          </w:tcPr>
          <w:p w:rsidR="00C62A2B" w:rsidRDefault="00C62A2B" w:rsidP="00C62A2B">
            <w:pPr>
              <w:pStyle w:val="ListParagraph"/>
              <w:ind w:left="0"/>
              <w:rPr>
                <w:rFonts w:ascii="Arial" w:hAnsi="Arial" w:cs="Arial"/>
                <w:bCs/>
                <w:sz w:val="20"/>
                <w:szCs w:val="20"/>
                <w:lang w:val="mn-MN"/>
              </w:rPr>
            </w:pPr>
            <w:r>
              <w:rPr>
                <w:rFonts w:ascii="Arial" w:hAnsi="Arial" w:cs="Arial"/>
                <w:bCs/>
                <w:sz w:val="20"/>
                <w:szCs w:val="20"/>
                <w:lang w:val="mn-MN"/>
              </w:rPr>
              <w:t>Хараагүйчүүдийн хүртээмжийг сайруулах чиглэлэээр</w:t>
            </w:r>
          </w:p>
          <w:p w:rsidR="00C62A2B" w:rsidRPr="00253023" w:rsidRDefault="00C62A2B" w:rsidP="00C62A2B">
            <w:pPr>
              <w:pStyle w:val="ListParagraph"/>
              <w:ind w:left="0"/>
              <w:rPr>
                <w:rFonts w:ascii="Arial" w:hAnsi="Arial" w:cs="Arial"/>
                <w:bCs/>
                <w:sz w:val="20"/>
                <w:szCs w:val="20"/>
                <w:lang w:val="mn-MN"/>
              </w:rPr>
            </w:pPr>
            <w:r>
              <w:rPr>
                <w:rFonts w:ascii="Arial" w:eastAsia="Times New Roman" w:hAnsi="Arial" w:cs="Arial"/>
                <w:sz w:val="20"/>
                <w:szCs w:val="20"/>
                <w:lang w:val="mn-MN"/>
              </w:rPr>
              <w:t xml:space="preserve">Барилга, байгууламжийн хүртээмж болон </w:t>
            </w:r>
            <w:r w:rsidRPr="00172496">
              <w:rPr>
                <w:rFonts w:ascii="Arial" w:eastAsia="Times New Roman" w:hAnsi="Arial" w:cs="Arial"/>
                <w:sz w:val="20"/>
                <w:szCs w:val="20"/>
                <w:lang w:val="mn-MN"/>
              </w:rPr>
              <w:t>Зам, дуут гэрлэн дохио тавиулсан эсэх, мөн байгууллагуудын вэб сайтыг хүртээмжтэй болго</w:t>
            </w:r>
            <w:r>
              <w:rPr>
                <w:rFonts w:ascii="Arial" w:eastAsia="Times New Roman" w:hAnsi="Arial" w:cs="Arial"/>
                <w:sz w:val="20"/>
                <w:szCs w:val="20"/>
                <w:lang w:val="mn-MN"/>
              </w:rPr>
              <w:t>х чиглэлээр орон нутгийн төр захиргаа, олон нийтэд нөлөөллийн ажил зохион байгуулсан байдал. Үүний үр дүнд Зам, дуут гэрлэн  гэх мэтийг суурилуулсан эсэх</w:t>
            </w:r>
          </w:p>
        </w:tc>
        <w:tc>
          <w:tcPr>
            <w:tcW w:w="4665" w:type="dxa"/>
            <w:gridSpan w:val="5"/>
          </w:tcPr>
          <w:p w:rsidR="00C62A2B" w:rsidRPr="007110C9" w:rsidRDefault="00C62A2B" w:rsidP="00C62A2B">
            <w:pPr>
              <w:pStyle w:val="ListParagraph"/>
              <w:numPr>
                <w:ilvl w:val="0"/>
                <w:numId w:val="44"/>
              </w:numPr>
              <w:rPr>
                <w:rFonts w:ascii="Arial" w:eastAsia="Times New Roman" w:hAnsi="Arial" w:cs="Arial"/>
                <w:sz w:val="20"/>
                <w:szCs w:val="20"/>
                <w:lang w:val="mn-MN"/>
              </w:rPr>
            </w:pPr>
            <w:r>
              <w:rPr>
                <w:rFonts w:ascii="Arial" w:eastAsia="Times New Roman" w:hAnsi="Arial" w:cs="Arial"/>
                <w:sz w:val="20"/>
                <w:szCs w:val="20"/>
                <w:lang w:val="mn-MN"/>
              </w:rPr>
              <w:t>2019 онд аймгийн замын цагдаагийн газартай хамтран дуут гэрлэн дохио хийхээр Хурц даргатай  хэлэлцээр хийж ажлын төлөвлөгөөнд нь тусгууласан боловч энэ оны санхүүжилт ороогүй тул түр хойшлогдов</w:t>
            </w:r>
          </w:p>
        </w:tc>
        <w:tc>
          <w:tcPr>
            <w:tcW w:w="686" w:type="dxa"/>
            <w:gridSpan w:val="2"/>
          </w:tcPr>
          <w:p w:rsidR="000E54BD" w:rsidRDefault="000E54BD" w:rsidP="00C62A2B">
            <w:pPr>
              <w:pStyle w:val="ListParagraph"/>
              <w:numPr>
                <w:ilvl w:val="0"/>
                <w:numId w:val="44"/>
              </w:numPr>
              <w:rPr>
                <w:rFonts w:ascii="Arial" w:eastAsia="Times New Roman" w:hAnsi="Arial" w:cs="Arial"/>
                <w:sz w:val="20"/>
                <w:szCs w:val="20"/>
                <w:lang w:val="mn-MN"/>
              </w:rPr>
            </w:pPr>
          </w:p>
          <w:p w:rsidR="00C62A2B" w:rsidRPr="000E54BD" w:rsidRDefault="000E54BD" w:rsidP="000E54BD">
            <w:pPr>
              <w:rPr>
                <w:lang w:val="mn-MN"/>
              </w:rPr>
            </w:pPr>
            <w:r>
              <w:rPr>
                <w:lang w:val="mn-MN"/>
              </w:rPr>
              <w:t>1</w:t>
            </w:r>
          </w:p>
        </w:tc>
      </w:tr>
      <w:tr w:rsidR="00C62A2B" w:rsidRPr="00765E6F" w:rsidTr="00C62A2B">
        <w:trPr>
          <w:gridAfter w:val="1"/>
          <w:wAfter w:w="37" w:type="dxa"/>
          <w:trHeight w:val="105"/>
        </w:trPr>
        <w:tc>
          <w:tcPr>
            <w:tcW w:w="736" w:type="dxa"/>
          </w:tcPr>
          <w:p w:rsidR="00C62A2B" w:rsidRPr="00253023" w:rsidRDefault="00C62A2B" w:rsidP="00C62A2B">
            <w:pPr>
              <w:pStyle w:val="ListParagraph"/>
              <w:ind w:left="0"/>
              <w:rPr>
                <w:rFonts w:ascii="Arial" w:hAnsi="Arial" w:cs="Arial"/>
                <w:bCs/>
                <w:sz w:val="20"/>
                <w:szCs w:val="20"/>
                <w:lang w:val="mn-MN"/>
              </w:rPr>
            </w:pPr>
            <w:r>
              <w:rPr>
                <w:rFonts w:ascii="Arial" w:hAnsi="Arial" w:cs="Arial"/>
                <w:bCs/>
                <w:sz w:val="20"/>
                <w:szCs w:val="20"/>
                <w:lang w:val="mn-MN"/>
              </w:rPr>
              <w:t>15</w:t>
            </w:r>
          </w:p>
        </w:tc>
        <w:tc>
          <w:tcPr>
            <w:tcW w:w="7886" w:type="dxa"/>
            <w:gridSpan w:val="4"/>
          </w:tcPr>
          <w:p w:rsidR="00C62A2B" w:rsidRDefault="00C62A2B" w:rsidP="00C62A2B">
            <w:pPr>
              <w:jc w:val="both"/>
              <w:rPr>
                <w:rFonts w:ascii="Arial" w:hAnsi="Arial" w:cs="Arial"/>
                <w:bCs/>
                <w:sz w:val="20"/>
                <w:szCs w:val="20"/>
                <w:lang w:val="mn-MN"/>
              </w:rPr>
            </w:pPr>
            <w:r>
              <w:rPr>
                <w:rFonts w:ascii="Arial" w:hAnsi="Arial" w:cs="Arial"/>
                <w:bCs/>
                <w:sz w:val="20"/>
                <w:szCs w:val="20"/>
                <w:lang w:val="mn-MN"/>
              </w:rPr>
              <w:t>Салбарын дотоод чадавхийн талаар</w:t>
            </w:r>
          </w:p>
          <w:p w:rsidR="00C62A2B" w:rsidRDefault="00C62A2B" w:rsidP="00C62A2B">
            <w:pPr>
              <w:jc w:val="both"/>
              <w:rPr>
                <w:rFonts w:ascii="Arial" w:eastAsia="Times New Roman" w:hAnsi="Arial" w:cs="Arial"/>
                <w:sz w:val="20"/>
                <w:szCs w:val="20"/>
                <w:lang w:val="mn-MN"/>
              </w:rPr>
            </w:pPr>
            <w:r>
              <w:rPr>
                <w:rFonts w:ascii="Arial" w:eastAsia="Times New Roman" w:hAnsi="Arial" w:cs="Arial"/>
                <w:sz w:val="20"/>
                <w:szCs w:val="20"/>
                <w:lang w:val="mn-MN"/>
              </w:rPr>
              <w:t xml:space="preserve">Салбарын материалаг баазаа бэхжүүлэх чиглэлээр хийсэн ажил. Үүнд: Өөрийн байр, </w:t>
            </w:r>
            <w:proofErr w:type="spellStart"/>
            <w:r>
              <w:rPr>
                <w:rFonts w:ascii="Arial" w:eastAsia="Times New Roman" w:hAnsi="Arial" w:cs="Arial"/>
                <w:sz w:val="20"/>
                <w:szCs w:val="20"/>
              </w:rPr>
              <w:t>facebook</w:t>
            </w:r>
            <w:proofErr w:type="spellEnd"/>
            <w:r>
              <w:rPr>
                <w:rFonts w:ascii="Arial" w:eastAsia="Times New Roman" w:hAnsi="Arial" w:cs="Arial"/>
                <w:sz w:val="20"/>
                <w:szCs w:val="20"/>
                <w:lang w:val="mn-MN"/>
              </w:rPr>
              <w:t xml:space="preserve">, хуудастай,  архив, албан бичиг хөтлөлт зэргийг сайжруулсан байдал, нийт хөрөнгө, тоног төхөөрөмж гэх мэтийг бичих. </w:t>
            </w:r>
          </w:p>
          <w:p w:rsidR="00C62A2B" w:rsidRPr="00765E6F" w:rsidRDefault="00C62A2B" w:rsidP="00C62A2B">
            <w:pPr>
              <w:jc w:val="both"/>
              <w:rPr>
                <w:rFonts w:ascii="Arial" w:hAnsi="Arial" w:cs="Arial"/>
                <w:bCs/>
                <w:sz w:val="20"/>
                <w:szCs w:val="20"/>
                <w:lang w:val="mn-MN"/>
              </w:rPr>
            </w:pPr>
            <w:r>
              <w:rPr>
                <w:rFonts w:ascii="Arial" w:eastAsia="Times New Roman" w:hAnsi="Arial" w:cs="Arial"/>
                <w:sz w:val="20"/>
                <w:szCs w:val="20"/>
                <w:lang w:val="mn-MN"/>
              </w:rPr>
              <w:t xml:space="preserve">Мөн түүнчлэн хэрэгжүүлсэн төсөл, үйл ажиллагааны санхүүжилтыг өөрийн байгууллагын дансаар хийдэг эсэх  </w:t>
            </w:r>
          </w:p>
        </w:tc>
        <w:tc>
          <w:tcPr>
            <w:tcW w:w="4650" w:type="dxa"/>
            <w:gridSpan w:val="3"/>
          </w:tcPr>
          <w:p w:rsidR="00C62A2B" w:rsidRDefault="00C62A2B" w:rsidP="00C62A2B">
            <w:pPr>
              <w:pStyle w:val="ListParagraph"/>
              <w:numPr>
                <w:ilvl w:val="0"/>
                <w:numId w:val="44"/>
              </w:numPr>
              <w:rPr>
                <w:rFonts w:ascii="Arial" w:eastAsia="Times New Roman" w:hAnsi="Arial" w:cs="Arial"/>
                <w:sz w:val="20"/>
                <w:szCs w:val="20"/>
                <w:lang w:val="mn-MN"/>
              </w:rPr>
            </w:pPr>
            <w:r>
              <w:rPr>
                <w:rFonts w:ascii="Arial" w:eastAsia="Times New Roman" w:hAnsi="Arial" w:cs="Arial"/>
                <w:sz w:val="20"/>
                <w:szCs w:val="20"/>
                <w:lang w:val="mn-MN"/>
              </w:rPr>
              <w:t>2013 оноос 2019 оны 9 сар хүртэл эрүүл мэндийн газар 305 тоот байртай байсан ба тухайн төрийн байгууллага нь өрхийн санхүү төвлөрөх шаардлагатай болсон тул түр гараад байна</w:t>
            </w:r>
          </w:p>
          <w:p w:rsidR="00C62A2B" w:rsidRDefault="00C62A2B" w:rsidP="00C62A2B">
            <w:pPr>
              <w:pStyle w:val="ListParagraph"/>
              <w:numPr>
                <w:ilvl w:val="0"/>
                <w:numId w:val="44"/>
              </w:numPr>
              <w:rPr>
                <w:rFonts w:ascii="Arial" w:eastAsia="Times New Roman" w:hAnsi="Arial" w:cs="Arial"/>
                <w:sz w:val="20"/>
                <w:szCs w:val="20"/>
                <w:lang w:val="mn-MN"/>
              </w:rPr>
            </w:pPr>
            <w:r>
              <w:rPr>
                <w:rFonts w:ascii="Arial" w:eastAsia="Times New Roman" w:hAnsi="Arial" w:cs="Arial"/>
                <w:sz w:val="20"/>
                <w:szCs w:val="20"/>
                <w:lang w:val="mn-MN"/>
              </w:rPr>
              <w:t>Сургалтын компьютер,ширээ сандалтай</w:t>
            </w:r>
          </w:p>
          <w:p w:rsidR="00C62A2B" w:rsidRPr="00C81E6B" w:rsidRDefault="00C62A2B" w:rsidP="00C62A2B">
            <w:pPr>
              <w:pStyle w:val="ListParagraph"/>
              <w:numPr>
                <w:ilvl w:val="0"/>
                <w:numId w:val="44"/>
              </w:numPr>
              <w:rPr>
                <w:rFonts w:ascii="Arial" w:eastAsia="Times New Roman" w:hAnsi="Arial" w:cs="Arial"/>
                <w:sz w:val="20"/>
                <w:szCs w:val="20"/>
                <w:lang w:val="mn-MN"/>
              </w:rPr>
            </w:pPr>
            <w:r>
              <w:rPr>
                <w:rFonts w:ascii="Arial" w:eastAsia="Times New Roman" w:hAnsi="Arial" w:cs="Arial"/>
                <w:sz w:val="20"/>
                <w:szCs w:val="20"/>
                <w:lang w:val="mn-MN"/>
              </w:rPr>
              <w:lastRenderedPageBreak/>
              <w:t>МХҮХ-ны ДУА дахь салбар нь худалдаа хөгжил банкны данстай болно</w:t>
            </w:r>
          </w:p>
        </w:tc>
        <w:tc>
          <w:tcPr>
            <w:tcW w:w="692" w:type="dxa"/>
            <w:gridSpan w:val="3"/>
          </w:tcPr>
          <w:p w:rsidR="000E54BD" w:rsidRDefault="000E54BD" w:rsidP="00C62A2B">
            <w:pPr>
              <w:pStyle w:val="ListParagraph"/>
              <w:numPr>
                <w:ilvl w:val="0"/>
                <w:numId w:val="44"/>
              </w:numPr>
              <w:rPr>
                <w:rFonts w:ascii="Arial" w:eastAsia="Times New Roman" w:hAnsi="Arial" w:cs="Arial"/>
                <w:sz w:val="20"/>
                <w:szCs w:val="20"/>
                <w:lang w:val="mn-MN"/>
              </w:rPr>
            </w:pPr>
          </w:p>
          <w:p w:rsidR="00C62A2B" w:rsidRPr="000E54BD" w:rsidRDefault="000E54BD" w:rsidP="000E54BD">
            <w:pPr>
              <w:rPr>
                <w:lang w:val="mn-MN"/>
              </w:rPr>
            </w:pPr>
            <w:r>
              <w:rPr>
                <w:lang w:val="mn-MN"/>
              </w:rPr>
              <w:t>1</w:t>
            </w:r>
          </w:p>
        </w:tc>
      </w:tr>
      <w:tr w:rsidR="00C62A2B" w:rsidRPr="00765E6F" w:rsidTr="00C62A2B">
        <w:trPr>
          <w:gridAfter w:val="1"/>
          <w:wAfter w:w="37" w:type="dxa"/>
        </w:trPr>
        <w:tc>
          <w:tcPr>
            <w:tcW w:w="736" w:type="dxa"/>
          </w:tcPr>
          <w:p w:rsidR="00C62A2B" w:rsidRPr="00765E6F" w:rsidRDefault="00C62A2B" w:rsidP="00C62A2B">
            <w:pPr>
              <w:jc w:val="both"/>
              <w:rPr>
                <w:rFonts w:ascii="Arial" w:hAnsi="Arial" w:cs="Arial"/>
                <w:bCs/>
                <w:sz w:val="20"/>
                <w:szCs w:val="20"/>
                <w:lang w:val="mn-MN"/>
              </w:rPr>
            </w:pPr>
            <w:r>
              <w:rPr>
                <w:rFonts w:ascii="Arial" w:hAnsi="Arial" w:cs="Arial"/>
                <w:bCs/>
                <w:sz w:val="20"/>
                <w:szCs w:val="20"/>
                <w:lang w:val="mn-MN"/>
              </w:rPr>
              <w:lastRenderedPageBreak/>
              <w:t>16</w:t>
            </w:r>
          </w:p>
        </w:tc>
        <w:tc>
          <w:tcPr>
            <w:tcW w:w="7886" w:type="dxa"/>
            <w:gridSpan w:val="4"/>
          </w:tcPr>
          <w:p w:rsidR="00C62A2B" w:rsidRPr="00F93669" w:rsidRDefault="00C62A2B" w:rsidP="00C62A2B">
            <w:pPr>
              <w:jc w:val="both"/>
              <w:rPr>
                <w:rFonts w:ascii="Arial" w:hAnsi="Arial" w:cs="Arial"/>
                <w:lang w:val="mn-MN"/>
              </w:rPr>
            </w:pPr>
            <w:proofErr w:type="spellStart"/>
            <w:r w:rsidRPr="006572D0">
              <w:rPr>
                <w:rFonts w:ascii="Arial" w:hAnsi="Arial" w:cs="Arial"/>
              </w:rPr>
              <w:t>Хийж</w:t>
            </w:r>
            <w:proofErr w:type="spellEnd"/>
            <w:r w:rsidRPr="006572D0">
              <w:rPr>
                <w:rFonts w:ascii="Arial" w:hAnsi="Arial" w:cs="Arial"/>
              </w:rPr>
              <w:t xml:space="preserve"> </w:t>
            </w:r>
            <w:proofErr w:type="spellStart"/>
            <w:r w:rsidRPr="006572D0">
              <w:rPr>
                <w:rFonts w:ascii="Arial" w:hAnsi="Arial" w:cs="Arial"/>
              </w:rPr>
              <w:t>буй</w:t>
            </w:r>
            <w:proofErr w:type="spellEnd"/>
            <w:r w:rsidRPr="006572D0">
              <w:rPr>
                <w:rFonts w:ascii="Arial" w:hAnsi="Arial" w:cs="Arial"/>
              </w:rPr>
              <w:t xml:space="preserve"> </w:t>
            </w:r>
            <w:r>
              <w:rPr>
                <w:rFonts w:ascii="Arial" w:hAnsi="Arial" w:cs="Arial"/>
                <w:lang w:val="mn-MN"/>
              </w:rPr>
              <w:t>үйл ажиллагаануудтай х</w:t>
            </w:r>
            <w:proofErr w:type="spellStart"/>
            <w:r w:rsidRPr="006572D0">
              <w:rPr>
                <w:rFonts w:ascii="Arial" w:hAnsi="Arial" w:cs="Arial"/>
              </w:rPr>
              <w:t>олбоотой</w:t>
            </w:r>
            <w:proofErr w:type="spellEnd"/>
            <w:r w:rsidRPr="006572D0">
              <w:rPr>
                <w:rFonts w:ascii="Arial" w:hAnsi="Arial" w:cs="Arial"/>
              </w:rPr>
              <w:t xml:space="preserve"> </w:t>
            </w:r>
            <w:proofErr w:type="spellStart"/>
            <w:r w:rsidRPr="006572D0">
              <w:rPr>
                <w:rFonts w:ascii="Arial" w:hAnsi="Arial" w:cs="Arial"/>
              </w:rPr>
              <w:t>телевиз</w:t>
            </w:r>
            <w:proofErr w:type="spellEnd"/>
            <w:r>
              <w:rPr>
                <w:rFonts w:ascii="Arial" w:hAnsi="Arial" w:cs="Arial"/>
                <w:lang w:val="mn-MN"/>
              </w:rPr>
              <w:t xml:space="preserve">, </w:t>
            </w:r>
            <w:proofErr w:type="spellStart"/>
            <w:r w:rsidRPr="006572D0">
              <w:rPr>
                <w:rFonts w:ascii="Arial" w:hAnsi="Arial" w:cs="Arial"/>
              </w:rPr>
              <w:t>радио</w:t>
            </w:r>
            <w:proofErr w:type="spellEnd"/>
            <w:r>
              <w:rPr>
                <w:rFonts w:ascii="Arial" w:hAnsi="Arial" w:cs="Arial"/>
                <w:lang w:val="mn-MN"/>
              </w:rPr>
              <w:t xml:space="preserve">, сонин, сайт гэх мэт хэвлэл мэдээллийн хэрэгслэлээр  </w:t>
            </w:r>
            <w:proofErr w:type="spellStart"/>
            <w:r w:rsidRPr="006572D0">
              <w:rPr>
                <w:rFonts w:ascii="Arial" w:hAnsi="Arial" w:cs="Arial"/>
              </w:rPr>
              <w:t>нэвтрүүлэг</w:t>
            </w:r>
            <w:proofErr w:type="spellEnd"/>
            <w:r>
              <w:rPr>
                <w:rFonts w:ascii="Arial" w:hAnsi="Arial" w:cs="Arial"/>
                <w:lang w:val="mn-MN"/>
              </w:rPr>
              <w:t>, мэдээлэл</w:t>
            </w:r>
            <w:r w:rsidRPr="006572D0">
              <w:rPr>
                <w:rFonts w:ascii="Arial" w:hAnsi="Arial" w:cs="Arial"/>
              </w:rPr>
              <w:t xml:space="preserve"> </w:t>
            </w:r>
            <w:proofErr w:type="spellStart"/>
            <w:r w:rsidRPr="006572D0">
              <w:rPr>
                <w:rFonts w:ascii="Arial" w:hAnsi="Arial" w:cs="Arial"/>
              </w:rPr>
              <w:t>хийж</w:t>
            </w:r>
            <w:proofErr w:type="spellEnd"/>
            <w:r w:rsidRPr="006572D0">
              <w:rPr>
                <w:rFonts w:ascii="Arial" w:hAnsi="Arial" w:cs="Arial"/>
              </w:rPr>
              <w:t xml:space="preserve"> </w:t>
            </w:r>
            <w:proofErr w:type="spellStart"/>
            <w:r w:rsidRPr="006572D0">
              <w:rPr>
                <w:rFonts w:ascii="Arial" w:hAnsi="Arial" w:cs="Arial"/>
              </w:rPr>
              <w:t>байсан</w:t>
            </w:r>
            <w:proofErr w:type="spellEnd"/>
            <w:r w:rsidRPr="006572D0">
              <w:rPr>
                <w:rFonts w:ascii="Arial" w:hAnsi="Arial" w:cs="Arial"/>
              </w:rPr>
              <w:t xml:space="preserve"> </w:t>
            </w:r>
            <w:proofErr w:type="spellStart"/>
            <w:r w:rsidRPr="006572D0">
              <w:rPr>
                <w:rFonts w:ascii="Arial" w:hAnsi="Arial" w:cs="Arial"/>
              </w:rPr>
              <w:t>бол</w:t>
            </w:r>
            <w:proofErr w:type="spellEnd"/>
            <w:r w:rsidRPr="006572D0">
              <w:rPr>
                <w:rFonts w:ascii="Arial" w:hAnsi="Arial" w:cs="Arial"/>
              </w:rPr>
              <w:t xml:space="preserve"> </w:t>
            </w:r>
            <w:proofErr w:type="spellStart"/>
            <w:r w:rsidRPr="006572D0">
              <w:rPr>
                <w:rFonts w:ascii="Arial" w:hAnsi="Arial" w:cs="Arial"/>
              </w:rPr>
              <w:t>хэдэн</w:t>
            </w:r>
            <w:proofErr w:type="spellEnd"/>
            <w:r w:rsidRPr="006572D0">
              <w:rPr>
                <w:rFonts w:ascii="Arial" w:hAnsi="Arial" w:cs="Arial"/>
              </w:rPr>
              <w:t xml:space="preserve"> </w:t>
            </w:r>
            <w:proofErr w:type="spellStart"/>
            <w:r w:rsidRPr="006572D0">
              <w:rPr>
                <w:rFonts w:ascii="Arial" w:hAnsi="Arial" w:cs="Arial"/>
              </w:rPr>
              <w:t>удаа</w:t>
            </w:r>
            <w:proofErr w:type="spellEnd"/>
            <w:r w:rsidRPr="006572D0">
              <w:rPr>
                <w:rFonts w:ascii="Arial" w:hAnsi="Arial" w:cs="Arial"/>
              </w:rPr>
              <w:t xml:space="preserve"> </w:t>
            </w:r>
            <w:proofErr w:type="spellStart"/>
            <w:r w:rsidRPr="006572D0">
              <w:rPr>
                <w:rFonts w:ascii="Arial" w:hAnsi="Arial" w:cs="Arial"/>
              </w:rPr>
              <w:t>хийсэн</w:t>
            </w:r>
            <w:proofErr w:type="spellEnd"/>
            <w:r w:rsidRPr="006572D0">
              <w:rPr>
                <w:rFonts w:ascii="Arial" w:hAnsi="Arial" w:cs="Arial"/>
              </w:rPr>
              <w:t xml:space="preserve"> </w:t>
            </w:r>
            <w:proofErr w:type="spellStart"/>
            <w:r w:rsidRPr="006572D0">
              <w:rPr>
                <w:rFonts w:ascii="Arial" w:hAnsi="Arial" w:cs="Arial"/>
              </w:rPr>
              <w:t>тухай</w:t>
            </w:r>
            <w:proofErr w:type="spellEnd"/>
            <w:r w:rsidRPr="006572D0">
              <w:rPr>
                <w:rFonts w:ascii="Arial" w:hAnsi="Arial" w:cs="Arial"/>
              </w:rPr>
              <w:t xml:space="preserve"> </w:t>
            </w:r>
            <w:proofErr w:type="spellStart"/>
            <w:r w:rsidRPr="006572D0">
              <w:rPr>
                <w:rFonts w:ascii="Arial" w:hAnsi="Arial" w:cs="Arial"/>
              </w:rPr>
              <w:t>ямар</w:t>
            </w:r>
            <w:proofErr w:type="spellEnd"/>
            <w:r w:rsidRPr="006572D0">
              <w:rPr>
                <w:rFonts w:ascii="Arial" w:hAnsi="Arial" w:cs="Arial"/>
              </w:rPr>
              <w:t xml:space="preserve"> </w:t>
            </w:r>
            <w:proofErr w:type="spellStart"/>
            <w:r w:rsidRPr="006572D0">
              <w:rPr>
                <w:rFonts w:ascii="Arial" w:hAnsi="Arial" w:cs="Arial"/>
              </w:rPr>
              <w:t>сэдвээр</w:t>
            </w:r>
            <w:proofErr w:type="spellEnd"/>
            <w:r w:rsidRPr="006572D0">
              <w:rPr>
                <w:rFonts w:ascii="Arial" w:hAnsi="Arial" w:cs="Arial"/>
              </w:rPr>
              <w:t xml:space="preserve"> </w:t>
            </w:r>
            <w:proofErr w:type="spellStart"/>
            <w:r w:rsidRPr="006572D0">
              <w:rPr>
                <w:rFonts w:ascii="Arial" w:hAnsi="Arial" w:cs="Arial"/>
              </w:rPr>
              <w:t>олон</w:t>
            </w:r>
            <w:proofErr w:type="spellEnd"/>
            <w:r w:rsidRPr="006572D0">
              <w:rPr>
                <w:rFonts w:ascii="Arial" w:hAnsi="Arial" w:cs="Arial"/>
              </w:rPr>
              <w:t xml:space="preserve"> </w:t>
            </w:r>
            <w:proofErr w:type="spellStart"/>
            <w:r w:rsidRPr="006572D0">
              <w:rPr>
                <w:rFonts w:ascii="Arial" w:hAnsi="Arial" w:cs="Arial"/>
              </w:rPr>
              <w:t>нийтэд</w:t>
            </w:r>
            <w:proofErr w:type="spellEnd"/>
            <w:r w:rsidRPr="006572D0">
              <w:rPr>
                <w:rFonts w:ascii="Arial" w:hAnsi="Arial" w:cs="Arial"/>
              </w:rPr>
              <w:t xml:space="preserve"> </w:t>
            </w:r>
            <w:proofErr w:type="spellStart"/>
            <w:r w:rsidRPr="006572D0">
              <w:rPr>
                <w:rFonts w:ascii="Arial" w:hAnsi="Arial" w:cs="Arial"/>
              </w:rPr>
              <w:t>хүргэсэн</w:t>
            </w:r>
            <w:proofErr w:type="spellEnd"/>
            <w:r w:rsidRPr="006572D0">
              <w:rPr>
                <w:rFonts w:ascii="Arial" w:hAnsi="Arial" w:cs="Arial"/>
              </w:rPr>
              <w:t xml:space="preserve"> </w:t>
            </w:r>
            <w:proofErr w:type="spellStart"/>
            <w:r w:rsidRPr="006572D0">
              <w:rPr>
                <w:rFonts w:ascii="Arial" w:hAnsi="Arial" w:cs="Arial"/>
              </w:rPr>
              <w:t>тухайдэлгэрэнгүй</w:t>
            </w:r>
            <w:proofErr w:type="spellEnd"/>
            <w:r w:rsidRPr="006572D0">
              <w:rPr>
                <w:rFonts w:ascii="Arial" w:hAnsi="Arial" w:cs="Arial"/>
              </w:rPr>
              <w:t xml:space="preserve"> </w:t>
            </w:r>
            <w:proofErr w:type="spellStart"/>
            <w:r w:rsidRPr="006572D0">
              <w:rPr>
                <w:rFonts w:ascii="Arial" w:hAnsi="Arial" w:cs="Arial"/>
              </w:rPr>
              <w:t>бичих</w:t>
            </w:r>
            <w:proofErr w:type="spellEnd"/>
            <w:r>
              <w:rPr>
                <w:rFonts w:ascii="Arial" w:eastAsia="Times New Roman" w:hAnsi="Arial" w:cs="Arial"/>
                <w:sz w:val="20"/>
                <w:szCs w:val="20"/>
                <w:lang w:val="mn-MN"/>
              </w:rPr>
              <w:t>Тухайн жил хамтран ажилласан хэвлэл, мэдээллийн жагсаалт,</w:t>
            </w:r>
          </w:p>
        </w:tc>
        <w:tc>
          <w:tcPr>
            <w:tcW w:w="4650" w:type="dxa"/>
            <w:gridSpan w:val="3"/>
          </w:tcPr>
          <w:p w:rsidR="00C62A2B" w:rsidRPr="002E41DF" w:rsidRDefault="00C62A2B" w:rsidP="00C62A2B">
            <w:pPr>
              <w:pStyle w:val="ListParagraph"/>
              <w:numPr>
                <w:ilvl w:val="0"/>
                <w:numId w:val="45"/>
              </w:numPr>
              <w:rPr>
                <w:rFonts w:ascii="Arial" w:eastAsia="Times New Roman" w:hAnsi="Arial" w:cs="Arial"/>
                <w:sz w:val="20"/>
                <w:szCs w:val="20"/>
                <w:lang w:val="mn-MN"/>
              </w:rPr>
            </w:pPr>
            <w:r>
              <w:rPr>
                <w:rFonts w:ascii="Arial" w:eastAsia="Times New Roman" w:hAnsi="Arial" w:cs="Arial"/>
                <w:sz w:val="20"/>
                <w:szCs w:val="20"/>
                <w:lang w:val="mn-MN"/>
              </w:rPr>
              <w:t xml:space="preserve">Зохион байгуулсан үйл ажиллгааг тухай бүрд нь орон нутгийн </w:t>
            </w:r>
            <w:r>
              <w:rPr>
                <w:rFonts w:ascii="Arial" w:eastAsia="Times New Roman" w:hAnsi="Arial" w:cs="Arial"/>
                <w:sz w:val="20"/>
                <w:szCs w:val="20"/>
              </w:rPr>
              <w:t>LHKA.DBS</w:t>
            </w:r>
            <w:r>
              <w:rPr>
                <w:rFonts w:ascii="Arial" w:eastAsia="Times New Roman" w:hAnsi="Arial" w:cs="Arial"/>
                <w:sz w:val="20"/>
                <w:szCs w:val="20"/>
                <w:lang w:val="mn-MN"/>
              </w:rPr>
              <w:t xml:space="preserve"> зэрэг телевиз болон </w:t>
            </w:r>
            <w:proofErr w:type="spellStart"/>
            <w:r>
              <w:rPr>
                <w:rFonts w:ascii="Arial" w:eastAsia="Times New Roman" w:hAnsi="Arial" w:cs="Arial"/>
                <w:sz w:val="20"/>
                <w:szCs w:val="20"/>
              </w:rPr>
              <w:t>facebook</w:t>
            </w:r>
            <w:proofErr w:type="spellEnd"/>
            <w:r>
              <w:rPr>
                <w:rFonts w:ascii="Arial" w:eastAsia="Times New Roman" w:hAnsi="Arial" w:cs="Arial"/>
                <w:sz w:val="20"/>
                <w:szCs w:val="20"/>
                <w:lang w:val="mn-MN"/>
              </w:rPr>
              <w:t xml:space="preserve"> цахимаар мэдээлдэг </w:t>
            </w:r>
          </w:p>
        </w:tc>
        <w:tc>
          <w:tcPr>
            <w:tcW w:w="692" w:type="dxa"/>
            <w:gridSpan w:val="3"/>
          </w:tcPr>
          <w:p w:rsidR="000E54BD" w:rsidRDefault="000E54BD" w:rsidP="00C62A2B">
            <w:pPr>
              <w:pStyle w:val="ListParagraph"/>
              <w:numPr>
                <w:ilvl w:val="0"/>
                <w:numId w:val="45"/>
              </w:numPr>
              <w:rPr>
                <w:rFonts w:ascii="Arial" w:eastAsia="Times New Roman" w:hAnsi="Arial" w:cs="Arial"/>
                <w:sz w:val="20"/>
                <w:szCs w:val="20"/>
                <w:lang w:val="mn-MN"/>
              </w:rPr>
            </w:pPr>
          </w:p>
          <w:p w:rsidR="00C62A2B" w:rsidRPr="000E54BD" w:rsidRDefault="000E54BD" w:rsidP="000E54BD">
            <w:pPr>
              <w:rPr>
                <w:lang w:val="mn-MN"/>
              </w:rPr>
            </w:pPr>
            <w:r>
              <w:rPr>
                <w:lang w:val="mn-MN"/>
              </w:rPr>
              <w:t>1</w:t>
            </w:r>
          </w:p>
        </w:tc>
      </w:tr>
      <w:tr w:rsidR="00C62A2B" w:rsidRPr="00765E6F" w:rsidTr="00C62A2B">
        <w:trPr>
          <w:gridAfter w:val="1"/>
          <w:wAfter w:w="37" w:type="dxa"/>
        </w:trPr>
        <w:tc>
          <w:tcPr>
            <w:tcW w:w="736" w:type="dxa"/>
          </w:tcPr>
          <w:p w:rsidR="00C62A2B" w:rsidRPr="001B2944" w:rsidRDefault="00C62A2B" w:rsidP="00C62A2B">
            <w:pPr>
              <w:rPr>
                <w:rFonts w:ascii="Arial" w:eastAsia="Times New Roman" w:hAnsi="Arial" w:cs="Arial"/>
                <w:sz w:val="20"/>
                <w:szCs w:val="20"/>
                <w:lang w:val="mn-MN"/>
              </w:rPr>
            </w:pPr>
            <w:r>
              <w:rPr>
                <w:rFonts w:ascii="Arial" w:eastAsia="Times New Roman" w:hAnsi="Arial" w:cs="Arial"/>
                <w:sz w:val="20"/>
                <w:szCs w:val="20"/>
                <w:lang w:val="mn-MN"/>
              </w:rPr>
              <w:t>17</w:t>
            </w:r>
          </w:p>
        </w:tc>
        <w:tc>
          <w:tcPr>
            <w:tcW w:w="7886" w:type="dxa"/>
            <w:gridSpan w:val="4"/>
          </w:tcPr>
          <w:p w:rsidR="00C62A2B" w:rsidRPr="00F10729" w:rsidRDefault="00C62A2B" w:rsidP="00C62A2B">
            <w:pPr>
              <w:jc w:val="both"/>
              <w:rPr>
                <w:rFonts w:ascii="Arial" w:hAnsi="Arial" w:cs="Arial"/>
                <w:sz w:val="24"/>
                <w:szCs w:val="24"/>
                <w:lang w:val="mn-MN"/>
              </w:rPr>
            </w:pPr>
            <w:r w:rsidRPr="00F93669">
              <w:rPr>
                <w:rFonts w:ascii="Arial" w:hAnsi="Arial" w:cs="Arial"/>
                <w:sz w:val="24"/>
                <w:szCs w:val="24"/>
              </w:rPr>
              <w:t>МХҮХ-</w:t>
            </w:r>
            <w:proofErr w:type="spellStart"/>
            <w:r w:rsidRPr="00F93669">
              <w:rPr>
                <w:rFonts w:ascii="Arial" w:hAnsi="Arial" w:cs="Arial"/>
                <w:sz w:val="24"/>
                <w:szCs w:val="24"/>
              </w:rPr>
              <w:t>ноос</w:t>
            </w:r>
            <w:proofErr w:type="spellEnd"/>
            <w:r w:rsidRPr="00F93669">
              <w:rPr>
                <w:rFonts w:ascii="Arial" w:hAnsi="Arial" w:cs="Arial"/>
                <w:sz w:val="24"/>
                <w:szCs w:val="24"/>
              </w:rPr>
              <w:t xml:space="preserve"> </w:t>
            </w:r>
            <w:proofErr w:type="spellStart"/>
            <w:r w:rsidRPr="00F93669">
              <w:rPr>
                <w:rFonts w:ascii="Arial" w:hAnsi="Arial" w:cs="Arial"/>
                <w:sz w:val="24"/>
                <w:szCs w:val="24"/>
              </w:rPr>
              <w:t>хэвлэгдэж</w:t>
            </w:r>
            <w:proofErr w:type="spellEnd"/>
            <w:r w:rsidRPr="00F93669">
              <w:rPr>
                <w:rFonts w:ascii="Arial" w:hAnsi="Arial" w:cs="Arial"/>
                <w:sz w:val="24"/>
                <w:szCs w:val="24"/>
              </w:rPr>
              <w:t xml:space="preserve"> </w:t>
            </w:r>
            <w:proofErr w:type="spellStart"/>
            <w:r w:rsidRPr="00F93669">
              <w:rPr>
                <w:rFonts w:ascii="Arial" w:hAnsi="Arial" w:cs="Arial"/>
                <w:sz w:val="24"/>
                <w:szCs w:val="24"/>
              </w:rPr>
              <w:t>байгаа</w:t>
            </w:r>
            <w:proofErr w:type="spellEnd"/>
            <w:r w:rsidRPr="00F93669">
              <w:rPr>
                <w:rFonts w:ascii="Arial" w:hAnsi="Arial" w:cs="Arial"/>
                <w:sz w:val="24"/>
                <w:szCs w:val="24"/>
              </w:rPr>
              <w:t xml:space="preserve"> </w:t>
            </w:r>
            <w:proofErr w:type="spellStart"/>
            <w:r w:rsidRPr="00F93669">
              <w:rPr>
                <w:rFonts w:ascii="Arial" w:hAnsi="Arial" w:cs="Arial"/>
                <w:sz w:val="24"/>
                <w:szCs w:val="24"/>
              </w:rPr>
              <w:t>Брайль</w:t>
            </w:r>
            <w:proofErr w:type="spellEnd"/>
            <w:r w:rsidRPr="00F93669">
              <w:rPr>
                <w:rFonts w:ascii="Arial" w:hAnsi="Arial" w:cs="Arial"/>
                <w:sz w:val="24"/>
                <w:szCs w:val="24"/>
              </w:rPr>
              <w:t xml:space="preserve"> </w:t>
            </w:r>
            <w:proofErr w:type="spellStart"/>
            <w:r w:rsidRPr="00F93669">
              <w:rPr>
                <w:rFonts w:ascii="Arial" w:hAnsi="Arial" w:cs="Arial"/>
                <w:sz w:val="24"/>
                <w:szCs w:val="24"/>
              </w:rPr>
              <w:t>болон</w:t>
            </w:r>
            <w:proofErr w:type="spellEnd"/>
            <w:r w:rsidRPr="00F93669">
              <w:rPr>
                <w:rFonts w:ascii="Arial" w:hAnsi="Arial" w:cs="Arial"/>
                <w:sz w:val="24"/>
                <w:szCs w:val="24"/>
              </w:rPr>
              <w:t xml:space="preserve"> </w:t>
            </w:r>
            <w:proofErr w:type="spellStart"/>
            <w:r w:rsidRPr="00F93669">
              <w:rPr>
                <w:rFonts w:ascii="Arial" w:hAnsi="Arial" w:cs="Arial"/>
                <w:sz w:val="24"/>
                <w:szCs w:val="24"/>
              </w:rPr>
              <w:t>ярьдаг</w:t>
            </w:r>
            <w:proofErr w:type="spellEnd"/>
            <w:r w:rsidRPr="00F93669">
              <w:rPr>
                <w:rFonts w:ascii="Arial" w:hAnsi="Arial" w:cs="Arial"/>
                <w:sz w:val="24"/>
                <w:szCs w:val="24"/>
              </w:rPr>
              <w:t xml:space="preserve"> </w:t>
            </w:r>
            <w:proofErr w:type="spellStart"/>
            <w:r w:rsidRPr="00F93669">
              <w:rPr>
                <w:rFonts w:ascii="Arial" w:hAnsi="Arial" w:cs="Arial"/>
                <w:sz w:val="24"/>
                <w:szCs w:val="24"/>
              </w:rPr>
              <w:t>номыг</w:t>
            </w:r>
            <w:proofErr w:type="spellEnd"/>
            <w:r w:rsidRPr="00F93669">
              <w:rPr>
                <w:rFonts w:ascii="Arial" w:hAnsi="Arial" w:cs="Arial"/>
                <w:sz w:val="24"/>
                <w:szCs w:val="24"/>
              </w:rPr>
              <w:t xml:space="preserve"> </w:t>
            </w:r>
            <w:proofErr w:type="spellStart"/>
            <w:r w:rsidRPr="00F93669">
              <w:rPr>
                <w:rFonts w:ascii="Arial" w:hAnsi="Arial" w:cs="Arial"/>
                <w:sz w:val="24"/>
                <w:szCs w:val="24"/>
              </w:rPr>
              <w:t>гишүүдэд</w:t>
            </w:r>
            <w:proofErr w:type="spellEnd"/>
            <w:r w:rsidRPr="00F93669">
              <w:rPr>
                <w:rFonts w:ascii="Arial" w:hAnsi="Arial" w:cs="Arial"/>
                <w:sz w:val="24"/>
                <w:szCs w:val="24"/>
              </w:rPr>
              <w:t xml:space="preserve"> </w:t>
            </w:r>
            <w:proofErr w:type="spellStart"/>
            <w:r w:rsidRPr="00F93669">
              <w:rPr>
                <w:rFonts w:ascii="Arial" w:hAnsi="Arial" w:cs="Arial"/>
                <w:sz w:val="24"/>
                <w:szCs w:val="24"/>
              </w:rPr>
              <w:t>хүргэх</w:t>
            </w:r>
            <w:proofErr w:type="spellEnd"/>
            <w:r w:rsidRPr="00F93669">
              <w:rPr>
                <w:rFonts w:ascii="Arial" w:hAnsi="Arial" w:cs="Arial"/>
                <w:sz w:val="24"/>
                <w:szCs w:val="24"/>
              </w:rPr>
              <w:t xml:space="preserve"> </w:t>
            </w:r>
            <w:proofErr w:type="spellStart"/>
            <w:r w:rsidRPr="00F93669">
              <w:rPr>
                <w:rFonts w:ascii="Arial" w:hAnsi="Arial" w:cs="Arial"/>
                <w:sz w:val="24"/>
                <w:szCs w:val="24"/>
              </w:rPr>
              <w:t>болон</w:t>
            </w:r>
            <w:proofErr w:type="spellEnd"/>
            <w:r w:rsidRPr="00F93669">
              <w:rPr>
                <w:rFonts w:ascii="Arial" w:hAnsi="Arial" w:cs="Arial"/>
                <w:sz w:val="24"/>
                <w:szCs w:val="24"/>
              </w:rPr>
              <w:t xml:space="preserve"> </w:t>
            </w:r>
            <w:proofErr w:type="spellStart"/>
            <w:r w:rsidRPr="00F93669">
              <w:rPr>
                <w:rFonts w:ascii="Arial" w:hAnsi="Arial" w:cs="Arial"/>
                <w:sz w:val="24"/>
                <w:szCs w:val="24"/>
              </w:rPr>
              <w:t>гишүүдийн</w:t>
            </w:r>
            <w:proofErr w:type="spellEnd"/>
            <w:r w:rsidRPr="00F93669">
              <w:rPr>
                <w:rFonts w:ascii="Arial" w:hAnsi="Arial" w:cs="Arial"/>
                <w:sz w:val="24"/>
                <w:szCs w:val="24"/>
              </w:rPr>
              <w:t xml:space="preserve"> </w:t>
            </w:r>
            <w:proofErr w:type="spellStart"/>
            <w:r w:rsidRPr="00F93669">
              <w:rPr>
                <w:rFonts w:ascii="Arial" w:hAnsi="Arial" w:cs="Arial"/>
                <w:sz w:val="24"/>
                <w:szCs w:val="24"/>
              </w:rPr>
              <w:t>ном</w:t>
            </w:r>
            <w:proofErr w:type="spellEnd"/>
            <w:r w:rsidRPr="00F93669">
              <w:rPr>
                <w:rFonts w:ascii="Arial" w:hAnsi="Arial" w:cs="Arial"/>
                <w:sz w:val="24"/>
                <w:szCs w:val="24"/>
              </w:rPr>
              <w:t xml:space="preserve"> </w:t>
            </w:r>
            <w:proofErr w:type="spellStart"/>
            <w:r w:rsidRPr="00F93669">
              <w:rPr>
                <w:rFonts w:ascii="Arial" w:hAnsi="Arial" w:cs="Arial"/>
                <w:sz w:val="24"/>
                <w:szCs w:val="24"/>
              </w:rPr>
              <w:t>унших</w:t>
            </w:r>
            <w:proofErr w:type="spellEnd"/>
            <w:r w:rsidRPr="00F93669">
              <w:rPr>
                <w:rFonts w:ascii="Arial" w:hAnsi="Arial" w:cs="Arial"/>
                <w:sz w:val="24"/>
                <w:szCs w:val="24"/>
              </w:rPr>
              <w:t xml:space="preserve"> </w:t>
            </w:r>
            <w:proofErr w:type="spellStart"/>
            <w:r w:rsidRPr="00F93669">
              <w:rPr>
                <w:rFonts w:ascii="Arial" w:hAnsi="Arial" w:cs="Arial"/>
                <w:sz w:val="24"/>
                <w:szCs w:val="24"/>
              </w:rPr>
              <w:t>идэвхийг</w:t>
            </w:r>
            <w:proofErr w:type="spellEnd"/>
            <w:r w:rsidRPr="00F93669">
              <w:rPr>
                <w:rFonts w:ascii="Arial" w:hAnsi="Arial" w:cs="Arial"/>
                <w:sz w:val="24"/>
                <w:szCs w:val="24"/>
              </w:rPr>
              <w:t xml:space="preserve"> </w:t>
            </w:r>
            <w:proofErr w:type="spellStart"/>
            <w:r w:rsidRPr="00F93669">
              <w:rPr>
                <w:rFonts w:ascii="Arial" w:hAnsi="Arial" w:cs="Arial"/>
                <w:sz w:val="24"/>
                <w:szCs w:val="24"/>
              </w:rPr>
              <w:t>өрнүүлэх</w:t>
            </w:r>
            <w:proofErr w:type="spellEnd"/>
            <w:r w:rsidRPr="00F93669">
              <w:rPr>
                <w:rFonts w:ascii="Arial" w:hAnsi="Arial" w:cs="Arial"/>
                <w:sz w:val="24"/>
                <w:szCs w:val="24"/>
              </w:rPr>
              <w:t xml:space="preserve"> </w:t>
            </w:r>
            <w:proofErr w:type="spellStart"/>
            <w:r w:rsidRPr="00F93669">
              <w:rPr>
                <w:rFonts w:ascii="Arial" w:hAnsi="Arial" w:cs="Arial"/>
                <w:sz w:val="24"/>
                <w:szCs w:val="24"/>
              </w:rPr>
              <w:t>тал</w:t>
            </w:r>
            <w:proofErr w:type="spellEnd"/>
            <w:r w:rsidRPr="00F93669">
              <w:rPr>
                <w:rFonts w:ascii="Arial" w:hAnsi="Arial" w:cs="Arial"/>
                <w:sz w:val="24"/>
                <w:szCs w:val="24"/>
              </w:rPr>
              <w:t xml:space="preserve"> </w:t>
            </w:r>
            <w:proofErr w:type="spellStart"/>
            <w:r w:rsidRPr="00F93669">
              <w:rPr>
                <w:rFonts w:ascii="Arial" w:hAnsi="Arial" w:cs="Arial"/>
                <w:sz w:val="24"/>
                <w:szCs w:val="24"/>
              </w:rPr>
              <w:t>дээр</w:t>
            </w:r>
            <w:proofErr w:type="spellEnd"/>
            <w:r w:rsidRPr="00F93669">
              <w:rPr>
                <w:rFonts w:ascii="Arial" w:hAnsi="Arial" w:cs="Arial"/>
                <w:sz w:val="24"/>
                <w:szCs w:val="24"/>
              </w:rPr>
              <w:t xml:space="preserve"> </w:t>
            </w:r>
            <w:proofErr w:type="spellStart"/>
            <w:r w:rsidRPr="00F93669">
              <w:rPr>
                <w:rFonts w:ascii="Arial" w:hAnsi="Arial" w:cs="Arial"/>
                <w:sz w:val="24"/>
                <w:szCs w:val="24"/>
              </w:rPr>
              <w:t>санаачлагатай</w:t>
            </w:r>
            <w:proofErr w:type="spellEnd"/>
            <w:r w:rsidRPr="00F93669">
              <w:rPr>
                <w:rFonts w:ascii="Arial" w:hAnsi="Arial" w:cs="Arial"/>
                <w:sz w:val="24"/>
                <w:szCs w:val="24"/>
              </w:rPr>
              <w:t xml:space="preserve"> </w:t>
            </w:r>
            <w:proofErr w:type="spellStart"/>
            <w:r w:rsidRPr="00F93669">
              <w:rPr>
                <w:rFonts w:ascii="Arial" w:hAnsi="Arial" w:cs="Arial"/>
                <w:sz w:val="24"/>
                <w:szCs w:val="24"/>
              </w:rPr>
              <w:t>ажилласан</w:t>
            </w:r>
            <w:proofErr w:type="spellEnd"/>
            <w:r w:rsidRPr="00F93669">
              <w:rPr>
                <w:rFonts w:ascii="Arial" w:hAnsi="Arial" w:cs="Arial"/>
                <w:sz w:val="24"/>
                <w:szCs w:val="24"/>
              </w:rPr>
              <w:t xml:space="preserve"> </w:t>
            </w:r>
            <w:proofErr w:type="spellStart"/>
            <w:r w:rsidRPr="00F93669">
              <w:rPr>
                <w:rFonts w:ascii="Arial" w:hAnsi="Arial" w:cs="Arial"/>
                <w:sz w:val="24"/>
                <w:szCs w:val="24"/>
              </w:rPr>
              <w:t>байдал</w:t>
            </w:r>
            <w:proofErr w:type="spellEnd"/>
          </w:p>
        </w:tc>
        <w:tc>
          <w:tcPr>
            <w:tcW w:w="4650" w:type="dxa"/>
            <w:gridSpan w:val="3"/>
          </w:tcPr>
          <w:p w:rsidR="00C62A2B" w:rsidRPr="00CE4084" w:rsidRDefault="00C62A2B" w:rsidP="00C62A2B">
            <w:pPr>
              <w:pStyle w:val="ListParagraph"/>
              <w:numPr>
                <w:ilvl w:val="0"/>
                <w:numId w:val="45"/>
              </w:numPr>
              <w:rPr>
                <w:rFonts w:ascii="Arial" w:eastAsia="Times New Roman" w:hAnsi="Arial" w:cs="Arial"/>
                <w:b/>
                <w:sz w:val="20"/>
                <w:szCs w:val="20"/>
                <w:lang w:val="mn-MN"/>
              </w:rPr>
            </w:pPr>
            <w:r>
              <w:rPr>
                <w:rFonts w:ascii="Arial" w:eastAsia="Times New Roman" w:hAnsi="Arial" w:cs="Arial"/>
                <w:b/>
                <w:sz w:val="20"/>
                <w:szCs w:val="20"/>
                <w:lang w:val="mn-MN"/>
              </w:rPr>
              <w:t>МХҮХолбооноос</w:t>
            </w:r>
            <w:r>
              <w:rPr>
                <w:rFonts w:ascii="Arial" w:eastAsia="Times New Roman" w:hAnsi="Arial" w:cs="Arial"/>
                <w:sz w:val="20"/>
                <w:szCs w:val="20"/>
                <w:lang w:val="mn-MN"/>
              </w:rPr>
              <w:t xml:space="preserve"> өгч байсан ярьдаг ном буюу сиди хуурцаг муудаж шаардлага хангахаа байсан тул муу ажилласан болно</w:t>
            </w:r>
          </w:p>
        </w:tc>
        <w:tc>
          <w:tcPr>
            <w:tcW w:w="692" w:type="dxa"/>
            <w:gridSpan w:val="3"/>
          </w:tcPr>
          <w:p w:rsidR="000E54BD" w:rsidRDefault="000E54BD" w:rsidP="00C62A2B">
            <w:pPr>
              <w:pStyle w:val="ListParagraph"/>
              <w:numPr>
                <w:ilvl w:val="0"/>
                <w:numId w:val="45"/>
              </w:numPr>
              <w:rPr>
                <w:rFonts w:ascii="Arial" w:eastAsia="Times New Roman" w:hAnsi="Arial" w:cs="Arial"/>
                <w:b/>
                <w:sz w:val="20"/>
                <w:szCs w:val="20"/>
                <w:lang w:val="mn-MN"/>
              </w:rPr>
            </w:pPr>
          </w:p>
          <w:p w:rsidR="00C62A2B" w:rsidRPr="000E54BD" w:rsidRDefault="000E54BD" w:rsidP="000E54BD">
            <w:pPr>
              <w:rPr>
                <w:lang w:val="mn-MN"/>
              </w:rPr>
            </w:pPr>
            <w:r>
              <w:rPr>
                <w:lang w:val="mn-MN"/>
              </w:rPr>
              <w:t>0</w:t>
            </w:r>
          </w:p>
        </w:tc>
      </w:tr>
      <w:tr w:rsidR="00C62A2B" w:rsidRPr="00765E6F" w:rsidTr="00C62A2B">
        <w:trPr>
          <w:gridAfter w:val="1"/>
          <w:wAfter w:w="37" w:type="dxa"/>
          <w:trHeight w:val="645"/>
        </w:trPr>
        <w:tc>
          <w:tcPr>
            <w:tcW w:w="736" w:type="dxa"/>
          </w:tcPr>
          <w:p w:rsidR="00C62A2B" w:rsidRPr="001B2944" w:rsidRDefault="00C62A2B" w:rsidP="00C62A2B">
            <w:pPr>
              <w:rPr>
                <w:rFonts w:ascii="Arial" w:eastAsia="Times New Roman" w:hAnsi="Arial" w:cs="Arial"/>
                <w:b/>
                <w:sz w:val="20"/>
                <w:szCs w:val="20"/>
                <w:lang w:val="mn-MN"/>
              </w:rPr>
            </w:pPr>
            <w:r>
              <w:rPr>
                <w:rFonts w:ascii="Arial" w:eastAsia="Times New Roman" w:hAnsi="Arial" w:cs="Arial"/>
                <w:b/>
                <w:sz w:val="20"/>
                <w:szCs w:val="20"/>
                <w:lang w:val="mn-MN"/>
              </w:rPr>
              <w:t>18</w:t>
            </w:r>
          </w:p>
        </w:tc>
        <w:tc>
          <w:tcPr>
            <w:tcW w:w="7886" w:type="dxa"/>
            <w:gridSpan w:val="4"/>
          </w:tcPr>
          <w:p w:rsidR="00C62A2B" w:rsidRDefault="00C62A2B" w:rsidP="00C62A2B">
            <w:pPr>
              <w:jc w:val="both"/>
              <w:rPr>
                <w:rFonts w:ascii="Arial" w:hAnsi="Arial" w:cs="Arial"/>
                <w:lang w:val="mn-MN"/>
              </w:rPr>
            </w:pPr>
            <w:r w:rsidRPr="00B86646">
              <w:rPr>
                <w:rFonts w:ascii="Arial" w:hAnsi="Arial" w:cs="Arial"/>
                <w:b/>
                <w:lang w:val="mn-MN"/>
              </w:rPr>
              <w:t>Хараагүй иргэдийн өргөдөл гомдлыг шийдвэрлэсэн байдал</w:t>
            </w:r>
          </w:p>
        </w:tc>
        <w:tc>
          <w:tcPr>
            <w:tcW w:w="4650" w:type="dxa"/>
            <w:gridSpan w:val="3"/>
          </w:tcPr>
          <w:p w:rsidR="00C62A2B" w:rsidRPr="00362B7B" w:rsidRDefault="00C62A2B" w:rsidP="00C62A2B">
            <w:pPr>
              <w:pStyle w:val="ListParagraph"/>
              <w:numPr>
                <w:ilvl w:val="0"/>
                <w:numId w:val="45"/>
              </w:numPr>
              <w:rPr>
                <w:rFonts w:ascii="Arial" w:eastAsia="Times New Roman" w:hAnsi="Arial" w:cs="Arial"/>
                <w:b/>
                <w:sz w:val="20"/>
                <w:szCs w:val="20"/>
                <w:lang w:val="mn-MN"/>
              </w:rPr>
            </w:pPr>
            <w:r>
              <w:rPr>
                <w:rFonts w:ascii="Arial" w:eastAsia="Times New Roman" w:hAnsi="Arial" w:cs="Arial"/>
                <w:sz w:val="20"/>
                <w:szCs w:val="20"/>
                <w:lang w:val="mn-MN"/>
              </w:rPr>
              <w:t>Цэцэрлэгт 5,шинээр групп 15 хүн түлээ нүүрс орон сууцны хөнгөлөлт 19,харилцаа холбоо 9 хүний асуудал шийдвэрлэхэд нөлөөлөв,</w:t>
            </w:r>
          </w:p>
        </w:tc>
        <w:tc>
          <w:tcPr>
            <w:tcW w:w="692" w:type="dxa"/>
            <w:gridSpan w:val="3"/>
          </w:tcPr>
          <w:p w:rsidR="00C62A2B" w:rsidRPr="000E54BD" w:rsidRDefault="000E54BD" w:rsidP="000E54BD">
            <w:pPr>
              <w:ind w:left="360"/>
              <w:rPr>
                <w:rFonts w:ascii="Arial" w:eastAsia="Times New Roman" w:hAnsi="Arial" w:cs="Arial"/>
                <w:b/>
                <w:sz w:val="20"/>
                <w:szCs w:val="20"/>
                <w:lang w:val="mn-MN"/>
              </w:rPr>
            </w:pPr>
            <w:r>
              <w:rPr>
                <w:rFonts w:ascii="Arial" w:eastAsia="Times New Roman" w:hAnsi="Arial" w:cs="Arial"/>
                <w:b/>
                <w:sz w:val="20"/>
                <w:szCs w:val="20"/>
                <w:lang w:val="mn-MN"/>
              </w:rPr>
              <w:t>4</w:t>
            </w:r>
          </w:p>
        </w:tc>
      </w:tr>
      <w:tr w:rsidR="00C62A2B" w:rsidRPr="00765E6F" w:rsidTr="00C62A2B">
        <w:trPr>
          <w:gridAfter w:val="1"/>
          <w:wAfter w:w="37" w:type="dxa"/>
          <w:trHeight w:val="485"/>
        </w:trPr>
        <w:tc>
          <w:tcPr>
            <w:tcW w:w="736" w:type="dxa"/>
          </w:tcPr>
          <w:p w:rsidR="00C62A2B" w:rsidRPr="00F93669" w:rsidRDefault="00C62A2B" w:rsidP="00C62A2B">
            <w:pPr>
              <w:jc w:val="both"/>
              <w:rPr>
                <w:rFonts w:ascii="Arial" w:hAnsi="Arial" w:cs="Arial"/>
                <w:lang w:val="mn-MN"/>
              </w:rPr>
            </w:pPr>
            <w:r>
              <w:rPr>
                <w:rFonts w:ascii="Arial" w:hAnsi="Arial" w:cs="Arial"/>
                <w:lang w:val="mn-MN"/>
              </w:rPr>
              <w:t>18.1</w:t>
            </w:r>
          </w:p>
        </w:tc>
        <w:tc>
          <w:tcPr>
            <w:tcW w:w="7886" w:type="dxa"/>
            <w:gridSpan w:val="4"/>
          </w:tcPr>
          <w:p w:rsidR="00C62A2B" w:rsidRDefault="00C62A2B" w:rsidP="00C62A2B">
            <w:pPr>
              <w:jc w:val="both"/>
              <w:rPr>
                <w:rFonts w:ascii="Arial" w:hAnsi="Arial" w:cs="Arial"/>
                <w:lang w:val="mn-MN"/>
              </w:rPr>
            </w:pPr>
            <w:r>
              <w:rPr>
                <w:rFonts w:ascii="Arial" w:hAnsi="Arial" w:cs="Arial"/>
                <w:lang w:val="mn-MN"/>
              </w:rPr>
              <w:t xml:space="preserve">тусгай хэрэгсэлд хичнээн хүнийг хамруулж, хэдэн төгрөгийн санхүүжилт шийдвэрлүүлсэн байдал </w:t>
            </w:r>
          </w:p>
        </w:tc>
        <w:tc>
          <w:tcPr>
            <w:tcW w:w="4650" w:type="dxa"/>
            <w:gridSpan w:val="3"/>
          </w:tcPr>
          <w:p w:rsidR="00C62A2B" w:rsidRPr="00BD0C3A" w:rsidRDefault="00C62A2B" w:rsidP="00C62A2B">
            <w:pPr>
              <w:pStyle w:val="ListParagraph"/>
              <w:numPr>
                <w:ilvl w:val="0"/>
                <w:numId w:val="45"/>
              </w:numPr>
              <w:rPr>
                <w:rFonts w:ascii="Arial" w:hAnsi="Arial" w:cs="Arial"/>
                <w:b/>
                <w:bCs/>
                <w:sz w:val="20"/>
                <w:szCs w:val="20"/>
                <w:lang w:val="mn-MN"/>
              </w:rPr>
            </w:pPr>
            <w:r>
              <w:rPr>
                <w:rFonts w:ascii="Arial" w:hAnsi="Arial" w:cs="Arial"/>
                <w:b/>
                <w:bCs/>
                <w:sz w:val="20"/>
                <w:szCs w:val="20"/>
                <w:lang w:val="mn-MN"/>
              </w:rPr>
              <w:t xml:space="preserve">МХҮХ </w:t>
            </w:r>
            <w:r>
              <w:rPr>
                <w:rFonts w:ascii="Arial" w:hAnsi="Arial" w:cs="Arial"/>
                <w:bCs/>
                <w:sz w:val="20"/>
                <w:szCs w:val="20"/>
                <w:lang w:val="mn-MN"/>
              </w:rPr>
              <w:t>нь тусгай хэрэгслийг ологдог болосноор энэ жил нэхэмжилэхээр   хүн хамрагдав</w:t>
            </w:r>
          </w:p>
        </w:tc>
        <w:tc>
          <w:tcPr>
            <w:tcW w:w="692" w:type="dxa"/>
            <w:gridSpan w:val="3"/>
          </w:tcPr>
          <w:p w:rsidR="00C62A2B" w:rsidRPr="000E54BD" w:rsidRDefault="000E54BD" w:rsidP="000E54BD">
            <w:pPr>
              <w:ind w:left="360"/>
              <w:rPr>
                <w:rFonts w:ascii="Arial" w:hAnsi="Arial" w:cs="Arial"/>
                <w:b/>
                <w:bCs/>
                <w:sz w:val="20"/>
                <w:szCs w:val="20"/>
                <w:lang w:val="mn-MN"/>
              </w:rPr>
            </w:pPr>
            <w:r>
              <w:rPr>
                <w:rFonts w:ascii="Arial" w:hAnsi="Arial" w:cs="Arial"/>
                <w:b/>
                <w:bCs/>
                <w:sz w:val="20"/>
                <w:szCs w:val="20"/>
                <w:lang w:val="mn-MN"/>
              </w:rPr>
              <w:t>0</w:t>
            </w:r>
          </w:p>
        </w:tc>
      </w:tr>
      <w:tr w:rsidR="00C62A2B" w:rsidRPr="00765E6F" w:rsidTr="00C62A2B">
        <w:trPr>
          <w:gridAfter w:val="1"/>
          <w:wAfter w:w="37" w:type="dxa"/>
          <w:trHeight w:val="385"/>
        </w:trPr>
        <w:tc>
          <w:tcPr>
            <w:tcW w:w="736" w:type="dxa"/>
          </w:tcPr>
          <w:p w:rsidR="00C62A2B" w:rsidRPr="00F10729" w:rsidRDefault="00C62A2B" w:rsidP="00C62A2B">
            <w:pPr>
              <w:jc w:val="both"/>
              <w:rPr>
                <w:rFonts w:ascii="Arial" w:hAnsi="Arial" w:cs="Arial"/>
                <w:sz w:val="24"/>
                <w:szCs w:val="24"/>
                <w:lang w:val="mn-MN"/>
              </w:rPr>
            </w:pPr>
            <w:r>
              <w:rPr>
                <w:rFonts w:ascii="Arial" w:hAnsi="Arial" w:cs="Arial"/>
                <w:sz w:val="24"/>
                <w:szCs w:val="24"/>
                <w:lang w:val="mn-MN"/>
              </w:rPr>
              <w:t>18.2</w:t>
            </w:r>
          </w:p>
        </w:tc>
        <w:tc>
          <w:tcPr>
            <w:tcW w:w="7886" w:type="dxa"/>
            <w:gridSpan w:val="4"/>
          </w:tcPr>
          <w:p w:rsidR="00C62A2B" w:rsidRDefault="00C62A2B" w:rsidP="00C62A2B">
            <w:pPr>
              <w:jc w:val="both"/>
              <w:rPr>
                <w:rFonts w:ascii="Arial" w:hAnsi="Arial" w:cs="Arial"/>
                <w:lang w:val="mn-MN"/>
              </w:rPr>
            </w:pPr>
            <w:r>
              <w:rPr>
                <w:rFonts w:ascii="Arial" w:hAnsi="Arial" w:cs="Arial"/>
                <w:lang w:val="mn-MN"/>
              </w:rPr>
              <w:t>Халамж болон бусад үйлчилгээ</w:t>
            </w:r>
          </w:p>
          <w:p w:rsidR="00C62A2B" w:rsidRDefault="00C62A2B" w:rsidP="00C62A2B">
            <w:pPr>
              <w:jc w:val="both"/>
              <w:rPr>
                <w:rFonts w:ascii="Arial" w:hAnsi="Arial" w:cs="Arial"/>
                <w:lang w:val="mn-MN"/>
              </w:rPr>
            </w:pPr>
            <w:r>
              <w:rPr>
                <w:rFonts w:ascii="Arial" w:hAnsi="Arial" w:cs="Arial"/>
                <w:b/>
                <w:bCs/>
                <w:sz w:val="20"/>
                <w:szCs w:val="20"/>
                <w:lang w:val="mn-MN"/>
              </w:rPr>
              <w:t>зөвхөн өргөдөл, хүсэлтийн дагуу шийдвэрлэсэн халамж болон бусад үйлчилгээний талаар бичнэ. Жишээ нь түлээ нүүрс, утасны хөнгөлөт, орон сууц гэх мэт</w:t>
            </w:r>
          </w:p>
        </w:tc>
        <w:tc>
          <w:tcPr>
            <w:tcW w:w="4650" w:type="dxa"/>
            <w:gridSpan w:val="3"/>
          </w:tcPr>
          <w:p w:rsidR="00C62A2B" w:rsidRDefault="00C62A2B" w:rsidP="00C62A2B">
            <w:pPr>
              <w:rPr>
                <w:rFonts w:ascii="Arial" w:hAnsi="Arial" w:cs="Arial"/>
                <w:b/>
                <w:bCs/>
                <w:sz w:val="20"/>
                <w:szCs w:val="20"/>
                <w:lang w:val="mn-MN"/>
              </w:rPr>
            </w:pPr>
          </w:p>
          <w:p w:rsidR="00C62A2B" w:rsidRPr="002F4336" w:rsidRDefault="00C62A2B" w:rsidP="00C62A2B">
            <w:pPr>
              <w:pStyle w:val="ListParagraph"/>
              <w:numPr>
                <w:ilvl w:val="0"/>
                <w:numId w:val="45"/>
              </w:numPr>
              <w:rPr>
                <w:rFonts w:ascii="Arial" w:hAnsi="Arial" w:cs="Arial"/>
                <w:b/>
                <w:bCs/>
                <w:sz w:val="20"/>
                <w:szCs w:val="20"/>
                <w:lang w:val="mn-MN"/>
              </w:rPr>
            </w:pPr>
            <w:r>
              <w:rPr>
                <w:rFonts w:ascii="Arial" w:hAnsi="Arial" w:cs="Arial"/>
                <w:bCs/>
                <w:sz w:val="20"/>
                <w:szCs w:val="20"/>
                <w:lang w:val="mn-MN"/>
              </w:rPr>
              <w:t>нэг нүд хараагүй 15 хүнийг эмчийн хяналтанд оруулж 50% группд хамруулав</w:t>
            </w:r>
          </w:p>
          <w:p w:rsidR="00C62A2B" w:rsidRPr="006671B6" w:rsidRDefault="00C62A2B" w:rsidP="00C62A2B">
            <w:pPr>
              <w:pStyle w:val="ListParagraph"/>
              <w:numPr>
                <w:ilvl w:val="0"/>
                <w:numId w:val="45"/>
              </w:numPr>
              <w:rPr>
                <w:rFonts w:ascii="Arial" w:hAnsi="Arial" w:cs="Arial"/>
                <w:b/>
                <w:bCs/>
                <w:sz w:val="20"/>
                <w:szCs w:val="20"/>
                <w:lang w:val="mn-MN"/>
              </w:rPr>
            </w:pPr>
            <w:r>
              <w:rPr>
                <w:rFonts w:ascii="Arial" w:hAnsi="Arial" w:cs="Arial"/>
                <w:bCs/>
                <w:sz w:val="20"/>
                <w:szCs w:val="20"/>
                <w:lang w:val="mn-MN"/>
              </w:rPr>
              <w:t>манай аймаг сүүлийн 2 жил улсын төсөв муу байгаа гэсэн шалтгаанаар ахмадуудад түлээ нүүрс орон сууцны хөнглөлт өгдөгүй байсаныг халамжийн газрын даргад хүсэлт хүргүүлснээр 19 ахмад хамрагдав</w:t>
            </w:r>
          </w:p>
          <w:p w:rsidR="00C62A2B" w:rsidRPr="002F4336" w:rsidRDefault="00C62A2B" w:rsidP="00C62A2B">
            <w:pPr>
              <w:pStyle w:val="ListParagraph"/>
              <w:numPr>
                <w:ilvl w:val="0"/>
                <w:numId w:val="45"/>
              </w:numPr>
              <w:rPr>
                <w:rFonts w:ascii="Arial" w:hAnsi="Arial" w:cs="Arial"/>
                <w:b/>
                <w:bCs/>
                <w:sz w:val="20"/>
                <w:szCs w:val="20"/>
                <w:lang w:val="mn-MN"/>
              </w:rPr>
            </w:pPr>
            <w:r>
              <w:rPr>
                <w:rFonts w:ascii="Arial" w:hAnsi="Arial" w:cs="Arial"/>
                <w:bCs/>
                <w:sz w:val="20"/>
                <w:szCs w:val="20"/>
                <w:lang w:val="mn-MN"/>
              </w:rPr>
              <w:t>харилцаа холбооны хөнглөлт гэж авдаг гэсэн мэдээллэлийг 9 хүнд өгч хамруулав</w:t>
            </w:r>
          </w:p>
        </w:tc>
        <w:tc>
          <w:tcPr>
            <w:tcW w:w="692" w:type="dxa"/>
            <w:gridSpan w:val="3"/>
          </w:tcPr>
          <w:p w:rsidR="000E54BD" w:rsidRDefault="000E54BD" w:rsidP="00C62A2B">
            <w:pPr>
              <w:pStyle w:val="ListParagraph"/>
              <w:numPr>
                <w:ilvl w:val="0"/>
                <w:numId w:val="45"/>
              </w:numPr>
              <w:rPr>
                <w:rFonts w:ascii="Arial" w:hAnsi="Arial" w:cs="Arial"/>
                <w:b/>
                <w:bCs/>
                <w:sz w:val="20"/>
                <w:szCs w:val="20"/>
                <w:lang w:val="mn-MN"/>
              </w:rPr>
            </w:pPr>
          </w:p>
          <w:p w:rsidR="00C62A2B" w:rsidRPr="000E54BD" w:rsidRDefault="000E54BD" w:rsidP="000E54BD">
            <w:pPr>
              <w:rPr>
                <w:lang w:val="mn-MN"/>
              </w:rPr>
            </w:pPr>
            <w:r>
              <w:rPr>
                <w:lang w:val="mn-MN"/>
              </w:rPr>
              <w:t>5</w:t>
            </w:r>
          </w:p>
        </w:tc>
      </w:tr>
      <w:tr w:rsidR="00C62A2B" w:rsidRPr="00765E6F" w:rsidTr="00C62A2B">
        <w:trPr>
          <w:gridAfter w:val="1"/>
          <w:wAfter w:w="37" w:type="dxa"/>
          <w:trHeight w:val="620"/>
        </w:trPr>
        <w:tc>
          <w:tcPr>
            <w:tcW w:w="736" w:type="dxa"/>
          </w:tcPr>
          <w:p w:rsidR="00C62A2B" w:rsidRDefault="00C62A2B" w:rsidP="00C62A2B">
            <w:pPr>
              <w:jc w:val="both"/>
              <w:rPr>
                <w:rFonts w:ascii="Arial" w:hAnsi="Arial" w:cs="Arial"/>
                <w:lang w:val="mn-MN"/>
              </w:rPr>
            </w:pPr>
            <w:r>
              <w:rPr>
                <w:rFonts w:ascii="Arial" w:hAnsi="Arial" w:cs="Arial"/>
                <w:lang w:val="mn-MN"/>
              </w:rPr>
              <w:t>19</w:t>
            </w:r>
          </w:p>
        </w:tc>
        <w:tc>
          <w:tcPr>
            <w:tcW w:w="7886" w:type="dxa"/>
            <w:gridSpan w:val="4"/>
          </w:tcPr>
          <w:p w:rsidR="00C62A2B" w:rsidRDefault="00C62A2B" w:rsidP="00C62A2B">
            <w:pPr>
              <w:jc w:val="both"/>
              <w:rPr>
                <w:rFonts w:ascii="Arial" w:hAnsi="Arial" w:cs="Arial"/>
                <w:b/>
                <w:bCs/>
                <w:sz w:val="20"/>
                <w:szCs w:val="20"/>
                <w:lang w:val="mn-MN"/>
              </w:rPr>
            </w:pPr>
            <w:r>
              <w:rPr>
                <w:rFonts w:ascii="Arial" w:hAnsi="Arial" w:cs="Arial"/>
                <w:b/>
                <w:bCs/>
                <w:sz w:val="20"/>
                <w:szCs w:val="20"/>
                <w:lang w:val="mn-MN"/>
              </w:rPr>
              <w:t xml:space="preserve">Аймгийн бодлого, төсөв, төлөвлөгөөнд хараагүй иргэдтэй холбоотой  </w:t>
            </w:r>
          </w:p>
          <w:p w:rsidR="00C62A2B" w:rsidRDefault="00C62A2B" w:rsidP="00C62A2B">
            <w:pPr>
              <w:jc w:val="both"/>
              <w:rPr>
                <w:rFonts w:ascii="Arial" w:hAnsi="Arial" w:cs="Arial"/>
                <w:lang w:val="mn-MN"/>
              </w:rPr>
            </w:pPr>
            <w:r>
              <w:rPr>
                <w:rFonts w:ascii="Arial" w:hAnsi="Arial" w:cs="Arial"/>
                <w:b/>
                <w:bCs/>
                <w:sz w:val="20"/>
                <w:szCs w:val="20"/>
                <w:lang w:val="mn-MN"/>
              </w:rPr>
              <w:t>хүргүүлсэн санал</w:t>
            </w:r>
          </w:p>
        </w:tc>
        <w:tc>
          <w:tcPr>
            <w:tcW w:w="4650" w:type="dxa"/>
            <w:gridSpan w:val="3"/>
          </w:tcPr>
          <w:p w:rsidR="00C62A2B" w:rsidRDefault="00C62A2B" w:rsidP="00C62A2B">
            <w:pPr>
              <w:pStyle w:val="ListParagraph"/>
              <w:numPr>
                <w:ilvl w:val="0"/>
                <w:numId w:val="47"/>
              </w:numPr>
              <w:rPr>
                <w:rFonts w:ascii="Arial" w:hAnsi="Arial" w:cs="Arial"/>
                <w:lang w:val="mn-MN"/>
              </w:rPr>
            </w:pPr>
            <w:r>
              <w:rPr>
                <w:rFonts w:ascii="Arial" w:hAnsi="Arial" w:cs="Arial"/>
                <w:lang w:val="mn-MN"/>
              </w:rPr>
              <w:t>аймгийн засаг даргын дэргэдэх</w:t>
            </w:r>
            <w:bookmarkStart w:id="0" w:name="_GoBack"/>
            <w:bookmarkEnd w:id="0"/>
            <w:r>
              <w:rPr>
                <w:rFonts w:ascii="Arial" w:hAnsi="Arial" w:cs="Arial"/>
                <w:lang w:val="mn-MN"/>
              </w:rPr>
              <w:t xml:space="preserve"> орон тооны бус зөвлөлд төлөөлж орох</w:t>
            </w:r>
          </w:p>
          <w:p w:rsidR="00C62A2B" w:rsidRPr="00191641" w:rsidRDefault="00C62A2B" w:rsidP="00C62A2B">
            <w:pPr>
              <w:pStyle w:val="ListParagraph"/>
              <w:numPr>
                <w:ilvl w:val="0"/>
                <w:numId w:val="47"/>
              </w:numPr>
              <w:rPr>
                <w:rFonts w:ascii="Arial" w:hAnsi="Arial" w:cs="Arial"/>
                <w:lang w:val="mn-MN"/>
              </w:rPr>
            </w:pPr>
            <w:r>
              <w:rPr>
                <w:rFonts w:ascii="Arial" w:hAnsi="Arial" w:cs="Arial"/>
                <w:lang w:val="mn-MN"/>
              </w:rPr>
              <w:t>орон нутгийн төсөвт төсөв оруулах</w:t>
            </w:r>
          </w:p>
          <w:p w:rsidR="00C62A2B" w:rsidRDefault="00C62A2B" w:rsidP="00C62A2B">
            <w:pPr>
              <w:jc w:val="both"/>
              <w:rPr>
                <w:rFonts w:ascii="Arial" w:hAnsi="Arial" w:cs="Arial"/>
                <w:lang w:val="mn-MN"/>
              </w:rPr>
            </w:pPr>
          </w:p>
        </w:tc>
        <w:tc>
          <w:tcPr>
            <w:tcW w:w="692" w:type="dxa"/>
            <w:gridSpan w:val="3"/>
          </w:tcPr>
          <w:p w:rsidR="00C62A2B" w:rsidRDefault="00C62A2B" w:rsidP="00C62A2B">
            <w:pPr>
              <w:rPr>
                <w:rFonts w:ascii="Arial" w:hAnsi="Arial" w:cs="Arial"/>
                <w:lang w:val="mn-MN"/>
              </w:rPr>
            </w:pPr>
          </w:p>
          <w:p w:rsidR="00C62A2B" w:rsidRDefault="00C62A2B" w:rsidP="00C62A2B">
            <w:pPr>
              <w:rPr>
                <w:rFonts w:ascii="Arial" w:hAnsi="Arial" w:cs="Arial"/>
                <w:lang w:val="mn-MN"/>
              </w:rPr>
            </w:pPr>
          </w:p>
          <w:p w:rsidR="00C62A2B" w:rsidRDefault="000E54BD" w:rsidP="00C62A2B">
            <w:pPr>
              <w:rPr>
                <w:rFonts w:ascii="Arial" w:hAnsi="Arial" w:cs="Arial"/>
                <w:lang w:val="mn-MN"/>
              </w:rPr>
            </w:pPr>
            <w:r>
              <w:rPr>
                <w:rFonts w:ascii="Arial" w:hAnsi="Arial" w:cs="Arial"/>
                <w:lang w:val="mn-MN"/>
              </w:rPr>
              <w:t>0</w:t>
            </w:r>
          </w:p>
          <w:p w:rsidR="00C62A2B" w:rsidRDefault="00C62A2B" w:rsidP="00C62A2B">
            <w:pPr>
              <w:jc w:val="both"/>
              <w:rPr>
                <w:rFonts w:ascii="Arial" w:hAnsi="Arial" w:cs="Arial"/>
                <w:lang w:val="mn-MN"/>
              </w:rPr>
            </w:pPr>
          </w:p>
        </w:tc>
      </w:tr>
      <w:tr w:rsidR="00C62A2B" w:rsidRPr="00765E6F" w:rsidTr="00C62A2B">
        <w:trPr>
          <w:gridAfter w:val="1"/>
          <w:wAfter w:w="37" w:type="dxa"/>
          <w:trHeight w:val="255"/>
        </w:trPr>
        <w:tc>
          <w:tcPr>
            <w:tcW w:w="736" w:type="dxa"/>
          </w:tcPr>
          <w:p w:rsidR="00C62A2B" w:rsidRDefault="00C62A2B" w:rsidP="00C62A2B">
            <w:pPr>
              <w:jc w:val="both"/>
              <w:rPr>
                <w:rFonts w:ascii="Arial" w:hAnsi="Arial" w:cs="Arial"/>
                <w:lang w:val="mn-MN"/>
              </w:rPr>
            </w:pPr>
            <w:r>
              <w:rPr>
                <w:rFonts w:ascii="Arial" w:hAnsi="Arial" w:cs="Arial"/>
                <w:lang w:val="mn-MN"/>
              </w:rPr>
              <w:t>20</w:t>
            </w:r>
          </w:p>
        </w:tc>
        <w:tc>
          <w:tcPr>
            <w:tcW w:w="7886" w:type="dxa"/>
            <w:gridSpan w:val="4"/>
          </w:tcPr>
          <w:p w:rsidR="00C62A2B" w:rsidRPr="005A672B" w:rsidRDefault="00C62A2B" w:rsidP="00C62A2B">
            <w:pPr>
              <w:rPr>
                <w:rFonts w:ascii="Arial" w:hAnsi="Arial" w:cs="Arial"/>
                <w:b/>
                <w:bCs/>
                <w:sz w:val="20"/>
                <w:szCs w:val="20"/>
                <w:lang w:val="mn-MN"/>
              </w:rPr>
            </w:pPr>
            <w:r>
              <w:rPr>
                <w:rFonts w:ascii="Arial" w:hAnsi="Arial" w:cs="Arial"/>
                <w:lang w:val="mn-MN"/>
              </w:rPr>
              <w:t>Хүргүүлсэн саналаа тусгуулахын тулд ямар арга хэмжээ зохион байгуулсан.</w:t>
            </w:r>
          </w:p>
        </w:tc>
        <w:tc>
          <w:tcPr>
            <w:tcW w:w="4650" w:type="dxa"/>
            <w:gridSpan w:val="3"/>
          </w:tcPr>
          <w:p w:rsidR="00C62A2B" w:rsidRPr="00191641" w:rsidRDefault="00C62A2B" w:rsidP="00C62A2B">
            <w:pPr>
              <w:pStyle w:val="ListParagraph"/>
              <w:numPr>
                <w:ilvl w:val="0"/>
                <w:numId w:val="46"/>
              </w:numPr>
              <w:rPr>
                <w:rFonts w:ascii="Arial" w:hAnsi="Arial" w:cs="Arial"/>
                <w:b/>
                <w:bCs/>
                <w:sz w:val="20"/>
                <w:szCs w:val="20"/>
                <w:lang w:val="mn-MN"/>
              </w:rPr>
            </w:pPr>
            <w:r>
              <w:rPr>
                <w:rFonts w:ascii="Arial" w:hAnsi="Arial" w:cs="Arial"/>
                <w:bCs/>
                <w:sz w:val="20"/>
                <w:szCs w:val="20"/>
                <w:lang w:val="mn-MN"/>
              </w:rPr>
              <w:t xml:space="preserve">Хөгжлийн бэрхшээлтэй иргэдийн холбоодуудтай хамтран иргэдээ сонсьё </w:t>
            </w:r>
            <w:r>
              <w:rPr>
                <w:rFonts w:ascii="Arial" w:hAnsi="Arial" w:cs="Arial"/>
                <w:bCs/>
                <w:sz w:val="20"/>
                <w:szCs w:val="20"/>
                <w:lang w:val="mn-MN"/>
              </w:rPr>
              <w:lastRenderedPageBreak/>
              <w:t>хэлэлцүүлэгийг аймгийн тамгын газрын хуралын зааланд хийсэн</w:t>
            </w:r>
          </w:p>
        </w:tc>
        <w:tc>
          <w:tcPr>
            <w:tcW w:w="692" w:type="dxa"/>
            <w:gridSpan w:val="3"/>
          </w:tcPr>
          <w:p w:rsidR="00C62A2B" w:rsidRDefault="000E54BD" w:rsidP="00C62A2B">
            <w:pPr>
              <w:rPr>
                <w:rFonts w:ascii="Arial" w:hAnsi="Arial" w:cs="Arial"/>
                <w:b/>
                <w:bCs/>
                <w:sz w:val="20"/>
                <w:szCs w:val="20"/>
                <w:lang w:val="mn-MN"/>
              </w:rPr>
            </w:pPr>
            <w:r>
              <w:rPr>
                <w:rFonts w:ascii="Arial" w:hAnsi="Arial" w:cs="Arial"/>
                <w:b/>
                <w:bCs/>
                <w:sz w:val="20"/>
                <w:szCs w:val="20"/>
                <w:lang w:val="mn-MN"/>
              </w:rPr>
              <w:lastRenderedPageBreak/>
              <w:t>1</w:t>
            </w:r>
          </w:p>
          <w:p w:rsidR="00C62A2B" w:rsidRDefault="00C62A2B" w:rsidP="00C62A2B">
            <w:pPr>
              <w:rPr>
                <w:rFonts w:ascii="Arial" w:hAnsi="Arial" w:cs="Arial"/>
                <w:b/>
                <w:bCs/>
                <w:sz w:val="20"/>
                <w:szCs w:val="20"/>
                <w:lang w:val="mn-MN"/>
              </w:rPr>
            </w:pPr>
          </w:p>
          <w:p w:rsidR="00C62A2B" w:rsidRDefault="00C62A2B" w:rsidP="00C62A2B">
            <w:pPr>
              <w:rPr>
                <w:rFonts w:ascii="Arial" w:hAnsi="Arial" w:cs="Arial"/>
                <w:b/>
                <w:bCs/>
                <w:sz w:val="20"/>
                <w:szCs w:val="20"/>
                <w:lang w:val="mn-MN"/>
              </w:rPr>
            </w:pPr>
          </w:p>
          <w:p w:rsidR="00C62A2B" w:rsidRPr="00C62A2B" w:rsidRDefault="00C62A2B" w:rsidP="00C62A2B">
            <w:pPr>
              <w:rPr>
                <w:rFonts w:ascii="Arial" w:hAnsi="Arial" w:cs="Arial"/>
                <w:b/>
                <w:bCs/>
                <w:sz w:val="20"/>
                <w:szCs w:val="20"/>
                <w:lang w:val="mn-MN"/>
              </w:rPr>
            </w:pPr>
          </w:p>
        </w:tc>
      </w:tr>
      <w:tr w:rsidR="00C62A2B" w:rsidRPr="00765E6F" w:rsidTr="00C62A2B">
        <w:trPr>
          <w:gridAfter w:val="1"/>
          <w:wAfter w:w="37" w:type="dxa"/>
          <w:trHeight w:val="220"/>
        </w:trPr>
        <w:tc>
          <w:tcPr>
            <w:tcW w:w="736" w:type="dxa"/>
          </w:tcPr>
          <w:p w:rsidR="00C62A2B" w:rsidRDefault="00C62A2B" w:rsidP="00C62A2B">
            <w:pPr>
              <w:jc w:val="both"/>
              <w:rPr>
                <w:rFonts w:ascii="Arial" w:hAnsi="Arial" w:cs="Arial"/>
                <w:lang w:val="mn-MN"/>
              </w:rPr>
            </w:pPr>
            <w:r>
              <w:rPr>
                <w:rFonts w:ascii="Arial" w:hAnsi="Arial" w:cs="Arial"/>
                <w:lang w:val="mn-MN"/>
              </w:rPr>
              <w:lastRenderedPageBreak/>
              <w:t>21</w:t>
            </w:r>
          </w:p>
        </w:tc>
        <w:tc>
          <w:tcPr>
            <w:tcW w:w="7886" w:type="dxa"/>
            <w:gridSpan w:val="4"/>
          </w:tcPr>
          <w:p w:rsidR="00C62A2B" w:rsidRPr="003C2118" w:rsidRDefault="00C62A2B" w:rsidP="00C62A2B">
            <w:pPr>
              <w:rPr>
                <w:rFonts w:ascii="Arial" w:hAnsi="Arial" w:cs="Arial"/>
                <w:lang w:val="mn-MN"/>
              </w:rPr>
            </w:pPr>
            <w:r>
              <w:rPr>
                <w:rFonts w:ascii="Arial" w:hAnsi="Arial" w:cs="Arial"/>
                <w:lang w:val="mn-MN"/>
              </w:rPr>
              <w:t>Хүргүүлсэн  санал хэрэгжсэн  эсэх</w:t>
            </w:r>
          </w:p>
        </w:tc>
        <w:tc>
          <w:tcPr>
            <w:tcW w:w="4650" w:type="dxa"/>
            <w:gridSpan w:val="3"/>
          </w:tcPr>
          <w:p w:rsidR="00C62A2B" w:rsidRPr="00913C78" w:rsidRDefault="00C62A2B" w:rsidP="00C62A2B">
            <w:pPr>
              <w:pStyle w:val="ListParagraph"/>
              <w:numPr>
                <w:ilvl w:val="0"/>
                <w:numId w:val="46"/>
              </w:numPr>
              <w:rPr>
                <w:rFonts w:ascii="Arial" w:hAnsi="Arial" w:cs="Arial"/>
                <w:b/>
                <w:bCs/>
                <w:sz w:val="20"/>
                <w:szCs w:val="20"/>
                <w:lang w:val="mn-MN"/>
              </w:rPr>
            </w:pPr>
            <w:r>
              <w:rPr>
                <w:rFonts w:ascii="Arial" w:hAnsi="Arial" w:cs="Arial"/>
                <w:bCs/>
                <w:sz w:val="20"/>
                <w:szCs w:val="20"/>
                <w:lang w:val="mn-MN"/>
              </w:rPr>
              <w:t>орон тооны бус зөвлөлд орсон</w:t>
            </w:r>
          </w:p>
          <w:p w:rsidR="00C62A2B" w:rsidRPr="00913C78" w:rsidRDefault="00C62A2B" w:rsidP="00C62A2B">
            <w:pPr>
              <w:pStyle w:val="ListParagraph"/>
              <w:numPr>
                <w:ilvl w:val="0"/>
                <w:numId w:val="46"/>
              </w:numPr>
              <w:rPr>
                <w:rFonts w:ascii="Arial" w:hAnsi="Arial" w:cs="Arial"/>
                <w:b/>
                <w:bCs/>
                <w:sz w:val="20"/>
                <w:szCs w:val="20"/>
                <w:lang w:val="mn-MN"/>
              </w:rPr>
            </w:pPr>
            <w:r>
              <w:rPr>
                <w:rFonts w:ascii="Arial" w:hAnsi="Arial" w:cs="Arial"/>
                <w:bCs/>
                <w:sz w:val="20"/>
                <w:szCs w:val="20"/>
                <w:lang w:val="mn-MN"/>
              </w:rPr>
              <w:t>аймгийн хэмжээнд 8 сая төгрөг батлууласан</w:t>
            </w:r>
          </w:p>
        </w:tc>
        <w:tc>
          <w:tcPr>
            <w:tcW w:w="692" w:type="dxa"/>
            <w:gridSpan w:val="3"/>
          </w:tcPr>
          <w:p w:rsidR="00C62A2B" w:rsidRPr="000E54BD" w:rsidRDefault="000E54BD" w:rsidP="000E54BD">
            <w:pPr>
              <w:ind w:left="360"/>
              <w:rPr>
                <w:rFonts w:ascii="Arial" w:hAnsi="Arial" w:cs="Arial"/>
                <w:b/>
                <w:bCs/>
                <w:sz w:val="20"/>
                <w:szCs w:val="20"/>
                <w:lang w:val="mn-MN"/>
              </w:rPr>
            </w:pPr>
            <w:r>
              <w:rPr>
                <w:rFonts w:ascii="Arial" w:hAnsi="Arial" w:cs="Arial"/>
                <w:b/>
                <w:bCs/>
                <w:sz w:val="20"/>
                <w:szCs w:val="20"/>
                <w:lang w:val="mn-MN"/>
              </w:rPr>
              <w:t>1</w:t>
            </w:r>
          </w:p>
        </w:tc>
      </w:tr>
      <w:tr w:rsidR="00C62A2B" w:rsidRPr="00765E6F" w:rsidTr="00C62A2B">
        <w:trPr>
          <w:gridAfter w:val="1"/>
          <w:wAfter w:w="37" w:type="dxa"/>
          <w:trHeight w:val="285"/>
        </w:trPr>
        <w:tc>
          <w:tcPr>
            <w:tcW w:w="736" w:type="dxa"/>
          </w:tcPr>
          <w:p w:rsidR="00C62A2B" w:rsidRDefault="00C62A2B" w:rsidP="00C62A2B">
            <w:pPr>
              <w:rPr>
                <w:rFonts w:ascii="Arial" w:hAnsi="Arial" w:cs="Arial"/>
                <w:b/>
                <w:bCs/>
                <w:sz w:val="20"/>
                <w:szCs w:val="20"/>
                <w:lang w:val="mn-MN"/>
              </w:rPr>
            </w:pPr>
            <w:r>
              <w:rPr>
                <w:rFonts w:ascii="Arial" w:hAnsi="Arial" w:cs="Arial"/>
                <w:b/>
                <w:bCs/>
                <w:sz w:val="20"/>
                <w:szCs w:val="20"/>
                <w:lang w:val="mn-MN"/>
              </w:rPr>
              <w:t>22</w:t>
            </w:r>
          </w:p>
        </w:tc>
        <w:tc>
          <w:tcPr>
            <w:tcW w:w="7886" w:type="dxa"/>
            <w:gridSpan w:val="4"/>
          </w:tcPr>
          <w:p w:rsidR="00C62A2B" w:rsidRPr="003C2118" w:rsidRDefault="00C62A2B" w:rsidP="00C62A2B">
            <w:pPr>
              <w:rPr>
                <w:rFonts w:ascii="Arial" w:hAnsi="Arial" w:cs="Arial"/>
                <w:lang w:val="mn-MN"/>
              </w:rPr>
            </w:pPr>
            <w:r>
              <w:rPr>
                <w:rFonts w:ascii="Arial" w:hAnsi="Arial" w:cs="Arial"/>
                <w:lang w:val="mn-MN"/>
              </w:rPr>
              <w:t xml:space="preserve">Мэдээллийн танхимтай  бол тус танхимаар үйлчлүүлсэн иргэдийн тоо, ямар үйлчилгээ авсан тухай </w:t>
            </w:r>
          </w:p>
        </w:tc>
        <w:tc>
          <w:tcPr>
            <w:tcW w:w="4650" w:type="dxa"/>
            <w:gridSpan w:val="3"/>
          </w:tcPr>
          <w:p w:rsidR="00C62A2B" w:rsidRPr="003B73FC" w:rsidRDefault="00C62A2B" w:rsidP="00C62A2B">
            <w:pPr>
              <w:pStyle w:val="ListParagraph"/>
              <w:numPr>
                <w:ilvl w:val="0"/>
                <w:numId w:val="36"/>
              </w:numPr>
              <w:jc w:val="both"/>
              <w:rPr>
                <w:rFonts w:ascii="Arial" w:eastAsia="Times New Roman" w:hAnsi="Arial" w:cs="Arial"/>
                <w:sz w:val="20"/>
                <w:szCs w:val="20"/>
                <w:lang w:val="mn-MN"/>
              </w:rPr>
            </w:pPr>
            <w:r>
              <w:rPr>
                <w:rFonts w:ascii="Arial" w:hAnsi="Arial" w:cs="Arial"/>
                <w:bCs/>
                <w:sz w:val="20"/>
                <w:szCs w:val="20"/>
                <w:lang w:val="mn-MN"/>
              </w:rPr>
              <w:t xml:space="preserve">өдөр бүр 10-17 цагын хооронд өрөөндөө сууж гишүүдийн санал гомдол хүсэлт </w:t>
            </w:r>
            <w:r>
              <w:rPr>
                <w:rFonts w:ascii="Arial" w:eastAsia="Times New Roman" w:hAnsi="Arial" w:cs="Arial"/>
                <w:sz w:val="20"/>
                <w:szCs w:val="20"/>
                <w:lang w:val="mn-MN"/>
              </w:rPr>
              <w:t>тулгамдсан асуудлыг сонсож</w:t>
            </w:r>
            <w:r w:rsidRPr="003B73FC">
              <w:rPr>
                <w:rFonts w:ascii="Arial" w:eastAsia="Times New Roman" w:hAnsi="Arial" w:cs="Arial"/>
                <w:sz w:val="20"/>
                <w:szCs w:val="20"/>
                <w:lang w:val="mn-MN"/>
              </w:rPr>
              <w:t xml:space="preserve"> зөвлөгөө өгч шийдвэрлэх</w:t>
            </w:r>
            <w:r>
              <w:rPr>
                <w:rFonts w:ascii="Arial" w:eastAsia="Times New Roman" w:hAnsi="Arial" w:cs="Arial"/>
                <w:sz w:val="20"/>
                <w:szCs w:val="20"/>
                <w:lang w:val="mn-MN"/>
              </w:rPr>
              <w:t>, шаардлагтай тохиолдолд зохих байгуулага мэргэжилтэнтэй нь холбож өгдөг</w:t>
            </w:r>
            <w:r w:rsidRPr="003B73FC">
              <w:rPr>
                <w:rFonts w:ascii="Arial" w:eastAsia="Times New Roman" w:hAnsi="Arial" w:cs="Arial"/>
                <w:sz w:val="20"/>
                <w:szCs w:val="20"/>
                <w:lang w:val="mn-MN"/>
              </w:rPr>
              <w:t>.</w:t>
            </w:r>
          </w:p>
          <w:p w:rsidR="00C62A2B" w:rsidRPr="00C04FBD" w:rsidRDefault="00C62A2B" w:rsidP="00C62A2B">
            <w:pPr>
              <w:pStyle w:val="ListParagraph"/>
              <w:rPr>
                <w:rFonts w:ascii="Arial" w:hAnsi="Arial" w:cs="Arial"/>
                <w:b/>
                <w:bCs/>
                <w:sz w:val="20"/>
                <w:szCs w:val="20"/>
                <w:lang w:val="mn-MN"/>
              </w:rPr>
            </w:pPr>
          </w:p>
        </w:tc>
        <w:tc>
          <w:tcPr>
            <w:tcW w:w="692" w:type="dxa"/>
            <w:gridSpan w:val="3"/>
          </w:tcPr>
          <w:p w:rsidR="000E54BD" w:rsidRDefault="000E54BD" w:rsidP="00C62A2B">
            <w:pPr>
              <w:pStyle w:val="ListParagraph"/>
              <w:rPr>
                <w:rFonts w:ascii="Arial" w:hAnsi="Arial" w:cs="Arial"/>
                <w:b/>
                <w:bCs/>
                <w:sz w:val="20"/>
                <w:szCs w:val="20"/>
                <w:lang w:val="mn-MN"/>
              </w:rPr>
            </w:pPr>
          </w:p>
          <w:p w:rsidR="00C62A2B" w:rsidRPr="000E54BD" w:rsidRDefault="000E54BD" w:rsidP="000E54BD">
            <w:pPr>
              <w:rPr>
                <w:lang w:val="mn-MN"/>
              </w:rPr>
            </w:pPr>
            <w:r>
              <w:rPr>
                <w:lang w:val="mn-MN"/>
              </w:rPr>
              <w:t>3</w:t>
            </w:r>
          </w:p>
        </w:tc>
      </w:tr>
      <w:tr w:rsidR="00C62A2B" w:rsidRPr="00765E6F" w:rsidTr="00C62A2B">
        <w:trPr>
          <w:gridAfter w:val="1"/>
          <w:wAfter w:w="37" w:type="dxa"/>
          <w:trHeight w:val="206"/>
        </w:trPr>
        <w:tc>
          <w:tcPr>
            <w:tcW w:w="736" w:type="dxa"/>
          </w:tcPr>
          <w:p w:rsidR="00C62A2B" w:rsidRDefault="00C62A2B" w:rsidP="00C62A2B">
            <w:pPr>
              <w:rPr>
                <w:rFonts w:ascii="Arial" w:hAnsi="Arial" w:cs="Arial"/>
                <w:b/>
                <w:bCs/>
                <w:sz w:val="20"/>
                <w:szCs w:val="20"/>
                <w:lang w:val="mn-MN"/>
              </w:rPr>
            </w:pPr>
            <w:r>
              <w:rPr>
                <w:rFonts w:ascii="Arial" w:hAnsi="Arial" w:cs="Arial"/>
                <w:b/>
                <w:bCs/>
                <w:sz w:val="20"/>
                <w:szCs w:val="20"/>
                <w:lang w:val="mn-MN"/>
              </w:rPr>
              <w:t xml:space="preserve">23 </w:t>
            </w:r>
          </w:p>
        </w:tc>
        <w:tc>
          <w:tcPr>
            <w:tcW w:w="7886" w:type="dxa"/>
            <w:gridSpan w:val="4"/>
          </w:tcPr>
          <w:p w:rsidR="00C62A2B" w:rsidRDefault="00C62A2B" w:rsidP="00C62A2B">
            <w:pPr>
              <w:rPr>
                <w:rFonts w:ascii="Arial" w:hAnsi="Arial" w:cs="Arial"/>
                <w:lang w:val="mn-MN"/>
              </w:rPr>
            </w:pPr>
            <w:r>
              <w:rPr>
                <w:rFonts w:ascii="Arial" w:hAnsi="Arial" w:cs="Arial"/>
                <w:lang w:val="mn-MN"/>
              </w:rPr>
              <w:t xml:space="preserve">ФМ радиотой бол ФМ-ын тасралтгүй үйл ажиллагааг хангаж ажилласан тухай </w:t>
            </w:r>
          </w:p>
        </w:tc>
        <w:tc>
          <w:tcPr>
            <w:tcW w:w="4650" w:type="dxa"/>
            <w:gridSpan w:val="3"/>
          </w:tcPr>
          <w:p w:rsidR="00C62A2B" w:rsidRDefault="00C62A2B" w:rsidP="00C62A2B">
            <w:pPr>
              <w:rPr>
                <w:rFonts w:ascii="Arial" w:hAnsi="Arial" w:cs="Arial"/>
                <w:b/>
                <w:bCs/>
                <w:sz w:val="20"/>
                <w:szCs w:val="20"/>
                <w:lang w:val="mn-MN"/>
              </w:rPr>
            </w:pPr>
            <w:r>
              <w:rPr>
                <w:rFonts w:ascii="Arial" w:hAnsi="Arial" w:cs="Arial"/>
                <w:b/>
                <w:bCs/>
                <w:sz w:val="20"/>
                <w:szCs w:val="20"/>
                <w:lang w:val="mn-MN"/>
              </w:rPr>
              <w:t>Байхгүй</w:t>
            </w:r>
          </w:p>
        </w:tc>
        <w:tc>
          <w:tcPr>
            <w:tcW w:w="692" w:type="dxa"/>
            <w:gridSpan w:val="3"/>
          </w:tcPr>
          <w:p w:rsidR="00C62A2B" w:rsidRDefault="00901781" w:rsidP="00C62A2B">
            <w:pPr>
              <w:rPr>
                <w:rFonts w:ascii="Arial" w:hAnsi="Arial" w:cs="Arial"/>
                <w:b/>
                <w:bCs/>
                <w:sz w:val="20"/>
                <w:szCs w:val="20"/>
                <w:lang w:val="mn-MN"/>
              </w:rPr>
            </w:pPr>
            <w:r>
              <w:rPr>
                <w:rFonts w:ascii="Arial" w:hAnsi="Arial" w:cs="Arial"/>
                <w:b/>
                <w:bCs/>
                <w:sz w:val="20"/>
                <w:szCs w:val="20"/>
                <w:lang w:val="mn-MN"/>
              </w:rPr>
              <w:t>46</w:t>
            </w:r>
          </w:p>
        </w:tc>
      </w:tr>
    </w:tbl>
    <w:p w:rsidR="008929AC" w:rsidRDefault="008929AC" w:rsidP="008929AC">
      <w:pPr>
        <w:spacing w:after="0" w:line="240" w:lineRule="auto"/>
        <w:rPr>
          <w:rFonts w:ascii="Arial" w:hAnsi="Arial" w:cs="Arial"/>
          <w:b/>
          <w:bCs/>
          <w:sz w:val="20"/>
          <w:szCs w:val="20"/>
          <w:lang w:val="mn-MN"/>
        </w:rPr>
      </w:pPr>
    </w:p>
    <w:p w:rsidR="00F1512C" w:rsidRDefault="00F1512C" w:rsidP="00E023C3">
      <w:pPr>
        <w:spacing w:after="0" w:line="240" w:lineRule="auto"/>
        <w:jc w:val="center"/>
        <w:rPr>
          <w:rFonts w:ascii="Arial" w:hAnsi="Arial" w:cs="Arial"/>
          <w:b/>
          <w:bCs/>
          <w:sz w:val="20"/>
          <w:szCs w:val="20"/>
          <w:lang w:val="mn-MN"/>
        </w:rPr>
      </w:pPr>
    </w:p>
    <w:p w:rsidR="00F1512C" w:rsidRDefault="00342A50" w:rsidP="00342A50">
      <w:pPr>
        <w:spacing w:after="0" w:line="240" w:lineRule="auto"/>
        <w:rPr>
          <w:rFonts w:ascii="Arial" w:hAnsi="Arial" w:cs="Arial"/>
          <w:b/>
          <w:bCs/>
          <w:sz w:val="20"/>
          <w:szCs w:val="20"/>
          <w:lang w:val="mn-MN"/>
        </w:rPr>
      </w:pPr>
      <w:r w:rsidRPr="00765E6F">
        <w:rPr>
          <w:rFonts w:ascii="Arial" w:hAnsi="Arial" w:cs="Arial"/>
          <w:bCs/>
          <w:sz w:val="20"/>
          <w:szCs w:val="20"/>
          <w:lang w:val="mn-MN"/>
        </w:rPr>
        <w:t>Хавсралтаар зарим үйл ажиллагааны зургийг хавсаргаж болно</w:t>
      </w:r>
      <w:r w:rsidR="00456B94">
        <w:rPr>
          <w:rFonts w:ascii="Arial" w:hAnsi="Arial" w:cs="Arial"/>
          <w:bCs/>
          <w:sz w:val="20"/>
          <w:szCs w:val="20"/>
          <w:lang w:val="mn-MN"/>
        </w:rPr>
        <w:t>.</w:t>
      </w:r>
    </w:p>
    <w:p w:rsidR="0031647C" w:rsidRPr="00765E6F" w:rsidRDefault="008929AC" w:rsidP="00901781">
      <w:pPr>
        <w:spacing w:after="0" w:line="240" w:lineRule="auto"/>
        <w:jc w:val="both"/>
        <w:rPr>
          <w:rFonts w:ascii="Arial" w:hAnsi="Arial" w:cs="Arial"/>
          <w:sz w:val="20"/>
          <w:szCs w:val="20"/>
          <w:lang w:val="mn-MN"/>
        </w:rPr>
      </w:pPr>
      <w:r>
        <w:rPr>
          <w:rFonts w:ascii="Arial" w:hAnsi="Arial" w:cs="Arial"/>
          <w:b/>
          <w:bCs/>
          <w:sz w:val="20"/>
          <w:szCs w:val="20"/>
          <w:lang w:val="mn-MN"/>
        </w:rPr>
        <w:t xml:space="preserve">ЖичАймгуудаас ирсэн тайлангуудыг үзүүлэлт бүр дээр 1-5 оноо өгч шалгаруулах бөгөөд 23 байр эзлүүлэх болон. Мөн түүнчлэн 22, 23-р асуулт буюу Мэдээллийн танхим, ФМ радиогийн мэдээлэл нь болзолт уралдааны үндсэн оноонд нөлөөлөхгүй бөгөөд магадгүй мэдээллийн танхим, ФМ радиотой аймгууд эхний гурван байранд орсон тохиолдолд энэхүү 2 мэдээллийг харгалзаж үзэх болно. </w:t>
      </w:r>
    </w:p>
    <w:sectPr w:rsidR="0031647C" w:rsidRPr="00765E6F" w:rsidSect="00B2250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614"/>
    <w:multiLevelType w:val="hybridMultilevel"/>
    <w:tmpl w:val="81A2937C"/>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84D272E"/>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55831"/>
    <w:multiLevelType w:val="hybridMultilevel"/>
    <w:tmpl w:val="61C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7A1816"/>
    <w:multiLevelType w:val="hybridMultilevel"/>
    <w:tmpl w:val="59A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16DDE"/>
    <w:multiLevelType w:val="hybridMultilevel"/>
    <w:tmpl w:val="6A666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C7AF2"/>
    <w:multiLevelType w:val="hybridMultilevel"/>
    <w:tmpl w:val="B842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35904"/>
    <w:multiLevelType w:val="hybridMultilevel"/>
    <w:tmpl w:val="904AF65C"/>
    <w:lvl w:ilvl="0" w:tplc="04500001">
      <w:start w:val="1"/>
      <w:numFmt w:val="bullet"/>
      <w:lvlText w:val=""/>
      <w:lvlJc w:val="left"/>
      <w:pPr>
        <w:ind w:left="1800" w:hanging="360"/>
      </w:pPr>
      <w:rPr>
        <w:rFonts w:ascii="Symbol" w:hAnsi="Symbo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7">
    <w:nsid w:val="283941B7"/>
    <w:multiLevelType w:val="hybridMultilevel"/>
    <w:tmpl w:val="DE54D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F20AC"/>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92FFF"/>
    <w:multiLevelType w:val="multilevel"/>
    <w:tmpl w:val="EE6669DA"/>
    <w:lvl w:ilvl="0">
      <w:start w:val="16"/>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C0C0A4C"/>
    <w:multiLevelType w:val="hybridMultilevel"/>
    <w:tmpl w:val="BAF49572"/>
    <w:lvl w:ilvl="0" w:tplc="2696C3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B7112"/>
    <w:multiLevelType w:val="hybridMultilevel"/>
    <w:tmpl w:val="29202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65EBE"/>
    <w:multiLevelType w:val="hybridMultilevel"/>
    <w:tmpl w:val="A348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663EA"/>
    <w:multiLevelType w:val="hybridMultilevel"/>
    <w:tmpl w:val="6A34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47347"/>
    <w:multiLevelType w:val="hybridMultilevel"/>
    <w:tmpl w:val="1B3C3C8E"/>
    <w:lvl w:ilvl="0" w:tplc="D6561C76">
      <w:start w:val="1"/>
      <w:numFmt w:val="decimal"/>
      <w:lvlText w:val="%1."/>
      <w:lvlJc w:val="left"/>
      <w:pPr>
        <w:ind w:left="720" w:hanging="360"/>
      </w:pPr>
      <w:rPr>
        <w:rFonts w:ascii="Calibri" w:hAnsi="Calibri"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5">
    <w:nsid w:val="39830572"/>
    <w:multiLevelType w:val="hybridMultilevel"/>
    <w:tmpl w:val="B8D45042"/>
    <w:lvl w:ilvl="0" w:tplc="7E4A3D8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457F3A"/>
    <w:multiLevelType w:val="multilevel"/>
    <w:tmpl w:val="3D203E68"/>
    <w:lvl w:ilvl="0">
      <w:start w:val="16"/>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nsid w:val="3B502724"/>
    <w:multiLevelType w:val="hybridMultilevel"/>
    <w:tmpl w:val="93CC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E4328"/>
    <w:multiLevelType w:val="hybridMultilevel"/>
    <w:tmpl w:val="C0027DB4"/>
    <w:lvl w:ilvl="0" w:tplc="763C7D8C">
      <w:start w:val="201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D6388"/>
    <w:multiLevelType w:val="hybridMultilevel"/>
    <w:tmpl w:val="415CB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F1807"/>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C2B50"/>
    <w:multiLevelType w:val="hybridMultilevel"/>
    <w:tmpl w:val="E8800D5C"/>
    <w:lvl w:ilvl="0" w:tplc="AE78C226">
      <w:start w:val="2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036D2"/>
    <w:multiLevelType w:val="hybridMultilevel"/>
    <w:tmpl w:val="9E4EB3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D697197"/>
    <w:multiLevelType w:val="hybridMultilevel"/>
    <w:tmpl w:val="F4BC51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C24675"/>
    <w:multiLevelType w:val="multilevel"/>
    <w:tmpl w:val="4F4202E2"/>
    <w:lvl w:ilvl="0">
      <w:start w:val="19"/>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522D4E60"/>
    <w:multiLevelType w:val="hybridMultilevel"/>
    <w:tmpl w:val="C4EAC5FE"/>
    <w:lvl w:ilvl="0" w:tplc="0FBE477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637099"/>
    <w:multiLevelType w:val="hybridMultilevel"/>
    <w:tmpl w:val="2842D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86E89"/>
    <w:multiLevelType w:val="hybridMultilevel"/>
    <w:tmpl w:val="576663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E1AD7"/>
    <w:multiLevelType w:val="hybridMultilevel"/>
    <w:tmpl w:val="61C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A7B07"/>
    <w:multiLevelType w:val="hybridMultilevel"/>
    <w:tmpl w:val="3F88B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21ECB"/>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F3E86"/>
    <w:multiLevelType w:val="hybridMultilevel"/>
    <w:tmpl w:val="621680D8"/>
    <w:lvl w:ilvl="0" w:tplc="C0F4D2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16D21"/>
    <w:multiLevelType w:val="hybridMultilevel"/>
    <w:tmpl w:val="A4561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71AF9"/>
    <w:multiLevelType w:val="hybridMultilevel"/>
    <w:tmpl w:val="01A440CC"/>
    <w:lvl w:ilvl="0" w:tplc="85AA3148">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3638A"/>
    <w:multiLevelType w:val="hybridMultilevel"/>
    <w:tmpl w:val="6DEA2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F0D53"/>
    <w:multiLevelType w:val="hybridMultilevel"/>
    <w:tmpl w:val="11100088"/>
    <w:lvl w:ilvl="0" w:tplc="552CEC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E3FCC"/>
    <w:multiLevelType w:val="multilevel"/>
    <w:tmpl w:val="4AF63C50"/>
    <w:lvl w:ilvl="0">
      <w:start w:val="16"/>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nsid w:val="6ABE52C1"/>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15E52"/>
    <w:multiLevelType w:val="hybridMultilevel"/>
    <w:tmpl w:val="1B3C3C8E"/>
    <w:lvl w:ilvl="0" w:tplc="D6561C76">
      <w:start w:val="1"/>
      <w:numFmt w:val="decimal"/>
      <w:lvlText w:val="%1."/>
      <w:lvlJc w:val="left"/>
      <w:pPr>
        <w:ind w:left="720" w:hanging="360"/>
      </w:pPr>
      <w:rPr>
        <w:rFonts w:ascii="Calibri" w:hAnsi="Calibri"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9">
    <w:nsid w:val="6B532185"/>
    <w:multiLevelType w:val="hybridMultilevel"/>
    <w:tmpl w:val="293A2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44227"/>
    <w:multiLevelType w:val="multilevel"/>
    <w:tmpl w:val="A508D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A76C65"/>
    <w:multiLevelType w:val="hybridMultilevel"/>
    <w:tmpl w:val="5A74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E4FBD"/>
    <w:multiLevelType w:val="hybridMultilevel"/>
    <w:tmpl w:val="55C4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396DD0"/>
    <w:multiLevelType w:val="hybridMultilevel"/>
    <w:tmpl w:val="94A03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A451A"/>
    <w:multiLevelType w:val="hybridMultilevel"/>
    <w:tmpl w:val="40509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86A74"/>
    <w:multiLevelType w:val="hybridMultilevel"/>
    <w:tmpl w:val="B8D45042"/>
    <w:lvl w:ilvl="0" w:tplc="7E4A3D8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C135BD"/>
    <w:multiLevelType w:val="hybridMultilevel"/>
    <w:tmpl w:val="852A3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1C2EE6"/>
    <w:multiLevelType w:val="hybridMultilevel"/>
    <w:tmpl w:val="60FC0430"/>
    <w:lvl w:ilvl="0" w:tplc="56BE40E0">
      <w:start w:val="3"/>
      <w:numFmt w:val="bullet"/>
      <w:lvlText w:val="-"/>
      <w:lvlJc w:val="left"/>
      <w:pPr>
        <w:ind w:left="1080" w:hanging="360"/>
      </w:pPr>
      <w:rPr>
        <w:rFonts w:ascii="Arial" w:eastAsia="Times New Roman"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8">
    <w:nsid w:val="7CCE33F6"/>
    <w:multiLevelType w:val="hybridMultilevel"/>
    <w:tmpl w:val="0EE47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108AB"/>
    <w:multiLevelType w:val="hybridMultilevel"/>
    <w:tmpl w:val="F0C8C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2"/>
  </w:num>
  <w:num w:numId="4">
    <w:abstractNumId w:val="31"/>
  </w:num>
  <w:num w:numId="5">
    <w:abstractNumId w:val="30"/>
  </w:num>
  <w:num w:numId="6">
    <w:abstractNumId w:val="8"/>
  </w:num>
  <w:num w:numId="7">
    <w:abstractNumId w:val="20"/>
  </w:num>
  <w:num w:numId="8">
    <w:abstractNumId w:val="37"/>
  </w:num>
  <w:num w:numId="9">
    <w:abstractNumId w:val="42"/>
  </w:num>
  <w:num w:numId="10">
    <w:abstractNumId w:val="1"/>
  </w:num>
  <w:num w:numId="11">
    <w:abstractNumId w:val="24"/>
  </w:num>
  <w:num w:numId="12">
    <w:abstractNumId w:val="17"/>
  </w:num>
  <w:num w:numId="13">
    <w:abstractNumId w:val="5"/>
  </w:num>
  <w:num w:numId="14">
    <w:abstractNumId w:val="12"/>
  </w:num>
  <w:num w:numId="15">
    <w:abstractNumId w:val="41"/>
  </w:num>
  <w:num w:numId="16">
    <w:abstractNumId w:val="3"/>
  </w:num>
  <w:num w:numId="17">
    <w:abstractNumId w:val="16"/>
  </w:num>
  <w:num w:numId="18">
    <w:abstractNumId w:val="36"/>
  </w:num>
  <w:num w:numId="19">
    <w:abstractNumId w:val="9"/>
  </w:num>
  <w:num w:numId="20">
    <w:abstractNumId w:val="19"/>
  </w:num>
  <w:num w:numId="21">
    <w:abstractNumId w:val="15"/>
  </w:num>
  <w:num w:numId="22">
    <w:abstractNumId w:val="14"/>
  </w:num>
  <w:num w:numId="23">
    <w:abstractNumId w:val="10"/>
  </w:num>
  <w:num w:numId="24">
    <w:abstractNumId w:val="47"/>
  </w:num>
  <w:num w:numId="25">
    <w:abstractNumId w:val="21"/>
  </w:num>
  <w:num w:numId="26">
    <w:abstractNumId w:val="45"/>
  </w:num>
  <w:num w:numId="27">
    <w:abstractNumId w:val="25"/>
  </w:num>
  <w:num w:numId="28">
    <w:abstractNumId w:val="6"/>
  </w:num>
  <w:num w:numId="29">
    <w:abstractNumId w:val="18"/>
  </w:num>
  <w:num w:numId="30">
    <w:abstractNumId w:val="38"/>
  </w:num>
  <w:num w:numId="31">
    <w:abstractNumId w:val="40"/>
  </w:num>
  <w:num w:numId="32">
    <w:abstractNumId w:val="13"/>
  </w:num>
  <w:num w:numId="33">
    <w:abstractNumId w:val="2"/>
  </w:num>
  <w:num w:numId="34">
    <w:abstractNumId w:val="28"/>
  </w:num>
  <w:num w:numId="35">
    <w:abstractNumId w:val="48"/>
  </w:num>
  <w:num w:numId="36">
    <w:abstractNumId w:val="26"/>
  </w:num>
  <w:num w:numId="37">
    <w:abstractNumId w:val="44"/>
  </w:num>
  <w:num w:numId="38">
    <w:abstractNumId w:val="49"/>
  </w:num>
  <w:num w:numId="39">
    <w:abstractNumId w:val="7"/>
  </w:num>
  <w:num w:numId="40">
    <w:abstractNumId w:val="0"/>
  </w:num>
  <w:num w:numId="41">
    <w:abstractNumId w:val="32"/>
  </w:num>
  <w:num w:numId="42">
    <w:abstractNumId w:val="23"/>
  </w:num>
  <w:num w:numId="43">
    <w:abstractNumId w:val="29"/>
  </w:num>
  <w:num w:numId="44">
    <w:abstractNumId w:val="34"/>
  </w:num>
  <w:num w:numId="45">
    <w:abstractNumId w:val="27"/>
  </w:num>
  <w:num w:numId="46">
    <w:abstractNumId w:val="4"/>
  </w:num>
  <w:num w:numId="47">
    <w:abstractNumId w:val="46"/>
  </w:num>
  <w:num w:numId="48">
    <w:abstractNumId w:val="11"/>
  </w:num>
  <w:num w:numId="49">
    <w:abstractNumId w:val="4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compat/>
  <w:rsids>
    <w:rsidRoot w:val="0031647C"/>
    <w:rsid w:val="00001251"/>
    <w:rsid w:val="00007513"/>
    <w:rsid w:val="00010201"/>
    <w:rsid w:val="00010B2F"/>
    <w:rsid w:val="00017725"/>
    <w:rsid w:val="00030193"/>
    <w:rsid w:val="000307B6"/>
    <w:rsid w:val="00046952"/>
    <w:rsid w:val="00050279"/>
    <w:rsid w:val="00060130"/>
    <w:rsid w:val="00064009"/>
    <w:rsid w:val="00065D1C"/>
    <w:rsid w:val="00077F82"/>
    <w:rsid w:val="000875B2"/>
    <w:rsid w:val="000A588B"/>
    <w:rsid w:val="000C0501"/>
    <w:rsid w:val="000D6201"/>
    <w:rsid w:val="000E0550"/>
    <w:rsid w:val="000E38F3"/>
    <w:rsid w:val="000E54BD"/>
    <w:rsid w:val="000F48B5"/>
    <w:rsid w:val="001126CD"/>
    <w:rsid w:val="00112A1B"/>
    <w:rsid w:val="00115497"/>
    <w:rsid w:val="00115B97"/>
    <w:rsid w:val="00117ACB"/>
    <w:rsid w:val="00134570"/>
    <w:rsid w:val="0013737B"/>
    <w:rsid w:val="0015149D"/>
    <w:rsid w:val="00152299"/>
    <w:rsid w:val="00156B27"/>
    <w:rsid w:val="00160139"/>
    <w:rsid w:val="001624E3"/>
    <w:rsid w:val="00172496"/>
    <w:rsid w:val="001831DE"/>
    <w:rsid w:val="00191641"/>
    <w:rsid w:val="00192DE0"/>
    <w:rsid w:val="001A39E4"/>
    <w:rsid w:val="001A3BE9"/>
    <w:rsid w:val="001A7A44"/>
    <w:rsid w:val="001B0459"/>
    <w:rsid w:val="001B2944"/>
    <w:rsid w:val="001C7891"/>
    <w:rsid w:val="00200179"/>
    <w:rsid w:val="00211741"/>
    <w:rsid w:val="002200E0"/>
    <w:rsid w:val="00231CCD"/>
    <w:rsid w:val="00233228"/>
    <w:rsid w:val="002369EB"/>
    <w:rsid w:val="00253023"/>
    <w:rsid w:val="00257B2D"/>
    <w:rsid w:val="00277A60"/>
    <w:rsid w:val="00293386"/>
    <w:rsid w:val="00293479"/>
    <w:rsid w:val="00294E2A"/>
    <w:rsid w:val="00297BAE"/>
    <w:rsid w:val="002A1F81"/>
    <w:rsid w:val="002A296C"/>
    <w:rsid w:val="002A4592"/>
    <w:rsid w:val="002A7A46"/>
    <w:rsid w:val="002C5774"/>
    <w:rsid w:val="002D0239"/>
    <w:rsid w:val="002E148A"/>
    <w:rsid w:val="002E2828"/>
    <w:rsid w:val="002E41DF"/>
    <w:rsid w:val="002E41E0"/>
    <w:rsid w:val="002E59CA"/>
    <w:rsid w:val="002E6D0C"/>
    <w:rsid w:val="002F4336"/>
    <w:rsid w:val="003056F0"/>
    <w:rsid w:val="0031090B"/>
    <w:rsid w:val="003118C5"/>
    <w:rsid w:val="0031647C"/>
    <w:rsid w:val="0031719D"/>
    <w:rsid w:val="00322462"/>
    <w:rsid w:val="00323DC1"/>
    <w:rsid w:val="003255F7"/>
    <w:rsid w:val="00341316"/>
    <w:rsid w:val="00342A50"/>
    <w:rsid w:val="00344081"/>
    <w:rsid w:val="0035119B"/>
    <w:rsid w:val="003557B0"/>
    <w:rsid w:val="00362B7B"/>
    <w:rsid w:val="00371D0B"/>
    <w:rsid w:val="00394366"/>
    <w:rsid w:val="003A7191"/>
    <w:rsid w:val="003B0CA9"/>
    <w:rsid w:val="003B73FC"/>
    <w:rsid w:val="003C2118"/>
    <w:rsid w:val="003C6975"/>
    <w:rsid w:val="003D3AB8"/>
    <w:rsid w:val="003D68D5"/>
    <w:rsid w:val="003E3395"/>
    <w:rsid w:val="00402A63"/>
    <w:rsid w:val="004038D7"/>
    <w:rsid w:val="00414A8F"/>
    <w:rsid w:val="00426AB4"/>
    <w:rsid w:val="00433C6A"/>
    <w:rsid w:val="00437709"/>
    <w:rsid w:val="004444B3"/>
    <w:rsid w:val="004449D5"/>
    <w:rsid w:val="00452D73"/>
    <w:rsid w:val="00454FFA"/>
    <w:rsid w:val="00456B94"/>
    <w:rsid w:val="004571A9"/>
    <w:rsid w:val="0045749E"/>
    <w:rsid w:val="00457760"/>
    <w:rsid w:val="00463C1F"/>
    <w:rsid w:val="0046422A"/>
    <w:rsid w:val="00466EC8"/>
    <w:rsid w:val="00470567"/>
    <w:rsid w:val="0049424F"/>
    <w:rsid w:val="004A1CA2"/>
    <w:rsid w:val="004B1B9D"/>
    <w:rsid w:val="004C71A6"/>
    <w:rsid w:val="004D38C0"/>
    <w:rsid w:val="004E2BA9"/>
    <w:rsid w:val="004F11DC"/>
    <w:rsid w:val="004F7F83"/>
    <w:rsid w:val="00507051"/>
    <w:rsid w:val="00511893"/>
    <w:rsid w:val="0052241A"/>
    <w:rsid w:val="0054045B"/>
    <w:rsid w:val="0054653B"/>
    <w:rsid w:val="005559E0"/>
    <w:rsid w:val="00563D80"/>
    <w:rsid w:val="00566D3C"/>
    <w:rsid w:val="005741D6"/>
    <w:rsid w:val="005912DA"/>
    <w:rsid w:val="00597C1F"/>
    <w:rsid w:val="005A183B"/>
    <w:rsid w:val="005A6286"/>
    <w:rsid w:val="005A672B"/>
    <w:rsid w:val="005A6775"/>
    <w:rsid w:val="005C230D"/>
    <w:rsid w:val="005C38C0"/>
    <w:rsid w:val="005E22C3"/>
    <w:rsid w:val="005E7B7B"/>
    <w:rsid w:val="005F113E"/>
    <w:rsid w:val="005F2DCF"/>
    <w:rsid w:val="005F7316"/>
    <w:rsid w:val="0060767F"/>
    <w:rsid w:val="006105DF"/>
    <w:rsid w:val="00611229"/>
    <w:rsid w:val="00611F95"/>
    <w:rsid w:val="006149D8"/>
    <w:rsid w:val="00640588"/>
    <w:rsid w:val="00640B65"/>
    <w:rsid w:val="00640C10"/>
    <w:rsid w:val="006572D0"/>
    <w:rsid w:val="00657DC4"/>
    <w:rsid w:val="006600AD"/>
    <w:rsid w:val="00663029"/>
    <w:rsid w:val="00666CBE"/>
    <w:rsid w:val="006671B6"/>
    <w:rsid w:val="00696E9E"/>
    <w:rsid w:val="006A1AB8"/>
    <w:rsid w:val="006A3E6B"/>
    <w:rsid w:val="006B13CE"/>
    <w:rsid w:val="006B4D27"/>
    <w:rsid w:val="006B72F0"/>
    <w:rsid w:val="006C0CF1"/>
    <w:rsid w:val="006C3277"/>
    <w:rsid w:val="006E2A17"/>
    <w:rsid w:val="006E5900"/>
    <w:rsid w:val="006E6C1B"/>
    <w:rsid w:val="006F0505"/>
    <w:rsid w:val="006F0780"/>
    <w:rsid w:val="006F1F04"/>
    <w:rsid w:val="00701277"/>
    <w:rsid w:val="007110C9"/>
    <w:rsid w:val="00712FD4"/>
    <w:rsid w:val="007308CE"/>
    <w:rsid w:val="00733AF4"/>
    <w:rsid w:val="00736983"/>
    <w:rsid w:val="00741460"/>
    <w:rsid w:val="00741E1E"/>
    <w:rsid w:val="0074427C"/>
    <w:rsid w:val="00760A28"/>
    <w:rsid w:val="00764661"/>
    <w:rsid w:val="00764FF5"/>
    <w:rsid w:val="007655E4"/>
    <w:rsid w:val="007656AB"/>
    <w:rsid w:val="00765E6F"/>
    <w:rsid w:val="0077530C"/>
    <w:rsid w:val="00780213"/>
    <w:rsid w:val="00796EAD"/>
    <w:rsid w:val="007A3FE6"/>
    <w:rsid w:val="007A5F70"/>
    <w:rsid w:val="007B5487"/>
    <w:rsid w:val="007B54B8"/>
    <w:rsid w:val="007C2D90"/>
    <w:rsid w:val="007C737D"/>
    <w:rsid w:val="007D4F51"/>
    <w:rsid w:val="007D5424"/>
    <w:rsid w:val="007E29FA"/>
    <w:rsid w:val="007E5136"/>
    <w:rsid w:val="007E74E9"/>
    <w:rsid w:val="007F1D4D"/>
    <w:rsid w:val="007F2C21"/>
    <w:rsid w:val="00800F1C"/>
    <w:rsid w:val="00804B28"/>
    <w:rsid w:val="00806EC4"/>
    <w:rsid w:val="00810F58"/>
    <w:rsid w:val="008138B6"/>
    <w:rsid w:val="008251AC"/>
    <w:rsid w:val="00845C0F"/>
    <w:rsid w:val="0086428B"/>
    <w:rsid w:val="008929AC"/>
    <w:rsid w:val="008A4DDD"/>
    <w:rsid w:val="008B3133"/>
    <w:rsid w:val="008B599A"/>
    <w:rsid w:val="008C3880"/>
    <w:rsid w:val="008C6056"/>
    <w:rsid w:val="008D218F"/>
    <w:rsid w:val="008D4879"/>
    <w:rsid w:val="008E2213"/>
    <w:rsid w:val="008E55F3"/>
    <w:rsid w:val="00901781"/>
    <w:rsid w:val="00904223"/>
    <w:rsid w:val="00907380"/>
    <w:rsid w:val="009078C8"/>
    <w:rsid w:val="00912EAF"/>
    <w:rsid w:val="00913C78"/>
    <w:rsid w:val="00921770"/>
    <w:rsid w:val="009245D4"/>
    <w:rsid w:val="00936F6B"/>
    <w:rsid w:val="0094350F"/>
    <w:rsid w:val="0094631B"/>
    <w:rsid w:val="00950374"/>
    <w:rsid w:val="009609FB"/>
    <w:rsid w:val="00961861"/>
    <w:rsid w:val="009679BB"/>
    <w:rsid w:val="00985F55"/>
    <w:rsid w:val="00993D01"/>
    <w:rsid w:val="00996F82"/>
    <w:rsid w:val="009A0A60"/>
    <w:rsid w:val="009A1D92"/>
    <w:rsid w:val="009A1E3A"/>
    <w:rsid w:val="009C51E7"/>
    <w:rsid w:val="00A03689"/>
    <w:rsid w:val="00A1209F"/>
    <w:rsid w:val="00A14C13"/>
    <w:rsid w:val="00A154E2"/>
    <w:rsid w:val="00A15A8E"/>
    <w:rsid w:val="00A26391"/>
    <w:rsid w:val="00A40B09"/>
    <w:rsid w:val="00A410FA"/>
    <w:rsid w:val="00A41D60"/>
    <w:rsid w:val="00A44869"/>
    <w:rsid w:val="00A47DCF"/>
    <w:rsid w:val="00A5649B"/>
    <w:rsid w:val="00A60708"/>
    <w:rsid w:val="00A75057"/>
    <w:rsid w:val="00A757D5"/>
    <w:rsid w:val="00A75813"/>
    <w:rsid w:val="00A75A9A"/>
    <w:rsid w:val="00A8565D"/>
    <w:rsid w:val="00A900BA"/>
    <w:rsid w:val="00A909E2"/>
    <w:rsid w:val="00A931F9"/>
    <w:rsid w:val="00AA034E"/>
    <w:rsid w:val="00AA5C22"/>
    <w:rsid w:val="00AB0B1A"/>
    <w:rsid w:val="00AC2FE4"/>
    <w:rsid w:val="00AC32C4"/>
    <w:rsid w:val="00AC59FA"/>
    <w:rsid w:val="00AD4B84"/>
    <w:rsid w:val="00AE3AF5"/>
    <w:rsid w:val="00B10356"/>
    <w:rsid w:val="00B2250C"/>
    <w:rsid w:val="00B2353F"/>
    <w:rsid w:val="00B33BC6"/>
    <w:rsid w:val="00B349AB"/>
    <w:rsid w:val="00B43BD9"/>
    <w:rsid w:val="00B44417"/>
    <w:rsid w:val="00B621A0"/>
    <w:rsid w:val="00B630B4"/>
    <w:rsid w:val="00B725BB"/>
    <w:rsid w:val="00B734E1"/>
    <w:rsid w:val="00B742D2"/>
    <w:rsid w:val="00B751BA"/>
    <w:rsid w:val="00B84A98"/>
    <w:rsid w:val="00B8606D"/>
    <w:rsid w:val="00B86646"/>
    <w:rsid w:val="00BB1362"/>
    <w:rsid w:val="00BD0C3A"/>
    <w:rsid w:val="00BD4E1A"/>
    <w:rsid w:val="00BE2F4A"/>
    <w:rsid w:val="00BE31AC"/>
    <w:rsid w:val="00BE5639"/>
    <w:rsid w:val="00C0175F"/>
    <w:rsid w:val="00C04FBD"/>
    <w:rsid w:val="00C10B1D"/>
    <w:rsid w:val="00C10C31"/>
    <w:rsid w:val="00C1514D"/>
    <w:rsid w:val="00C17C55"/>
    <w:rsid w:val="00C22D9F"/>
    <w:rsid w:val="00C438C9"/>
    <w:rsid w:val="00C450B3"/>
    <w:rsid w:val="00C51768"/>
    <w:rsid w:val="00C62A2B"/>
    <w:rsid w:val="00C741BC"/>
    <w:rsid w:val="00C74FB1"/>
    <w:rsid w:val="00C81E6B"/>
    <w:rsid w:val="00C90DA9"/>
    <w:rsid w:val="00CA31D4"/>
    <w:rsid w:val="00CA4568"/>
    <w:rsid w:val="00CB0AD7"/>
    <w:rsid w:val="00CB3157"/>
    <w:rsid w:val="00CC2742"/>
    <w:rsid w:val="00CC3713"/>
    <w:rsid w:val="00CC4457"/>
    <w:rsid w:val="00CC4EFA"/>
    <w:rsid w:val="00CD0ED4"/>
    <w:rsid w:val="00CD1BD9"/>
    <w:rsid w:val="00CD3862"/>
    <w:rsid w:val="00CD4534"/>
    <w:rsid w:val="00CE1551"/>
    <w:rsid w:val="00CE4084"/>
    <w:rsid w:val="00CE461D"/>
    <w:rsid w:val="00CE4F62"/>
    <w:rsid w:val="00CE711C"/>
    <w:rsid w:val="00D04F4C"/>
    <w:rsid w:val="00D16E13"/>
    <w:rsid w:val="00D23705"/>
    <w:rsid w:val="00D306C8"/>
    <w:rsid w:val="00D31F34"/>
    <w:rsid w:val="00D47A76"/>
    <w:rsid w:val="00D522EE"/>
    <w:rsid w:val="00D52F27"/>
    <w:rsid w:val="00D538BE"/>
    <w:rsid w:val="00D5738E"/>
    <w:rsid w:val="00D574F9"/>
    <w:rsid w:val="00D62096"/>
    <w:rsid w:val="00D66F91"/>
    <w:rsid w:val="00D77ABB"/>
    <w:rsid w:val="00DB39AB"/>
    <w:rsid w:val="00DC1B9D"/>
    <w:rsid w:val="00DC48D7"/>
    <w:rsid w:val="00DD1EE7"/>
    <w:rsid w:val="00DD45BF"/>
    <w:rsid w:val="00DD7F80"/>
    <w:rsid w:val="00DE0CDD"/>
    <w:rsid w:val="00DE70D3"/>
    <w:rsid w:val="00DF0CC9"/>
    <w:rsid w:val="00E023C3"/>
    <w:rsid w:val="00E0371A"/>
    <w:rsid w:val="00E04F3E"/>
    <w:rsid w:val="00E14BE4"/>
    <w:rsid w:val="00E152EF"/>
    <w:rsid w:val="00E20941"/>
    <w:rsid w:val="00E21DE6"/>
    <w:rsid w:val="00E22281"/>
    <w:rsid w:val="00E2512D"/>
    <w:rsid w:val="00E30E23"/>
    <w:rsid w:val="00E33C87"/>
    <w:rsid w:val="00E33F5E"/>
    <w:rsid w:val="00E364CC"/>
    <w:rsid w:val="00E4073B"/>
    <w:rsid w:val="00E45733"/>
    <w:rsid w:val="00E46783"/>
    <w:rsid w:val="00E52B50"/>
    <w:rsid w:val="00E65D8B"/>
    <w:rsid w:val="00E72090"/>
    <w:rsid w:val="00E72A3E"/>
    <w:rsid w:val="00E75201"/>
    <w:rsid w:val="00E85C84"/>
    <w:rsid w:val="00E97EDB"/>
    <w:rsid w:val="00EB34BD"/>
    <w:rsid w:val="00EB4B50"/>
    <w:rsid w:val="00EB5016"/>
    <w:rsid w:val="00EB5314"/>
    <w:rsid w:val="00EB606E"/>
    <w:rsid w:val="00EC094A"/>
    <w:rsid w:val="00EC5859"/>
    <w:rsid w:val="00EC74EA"/>
    <w:rsid w:val="00ED40C0"/>
    <w:rsid w:val="00EE65FF"/>
    <w:rsid w:val="00EF0FF9"/>
    <w:rsid w:val="00EF3E5F"/>
    <w:rsid w:val="00F00C2C"/>
    <w:rsid w:val="00F03B91"/>
    <w:rsid w:val="00F061ED"/>
    <w:rsid w:val="00F10729"/>
    <w:rsid w:val="00F13445"/>
    <w:rsid w:val="00F1512C"/>
    <w:rsid w:val="00F179A6"/>
    <w:rsid w:val="00F213E8"/>
    <w:rsid w:val="00F214C6"/>
    <w:rsid w:val="00F236E0"/>
    <w:rsid w:val="00F23A88"/>
    <w:rsid w:val="00F34387"/>
    <w:rsid w:val="00F40654"/>
    <w:rsid w:val="00F40C2F"/>
    <w:rsid w:val="00F454AD"/>
    <w:rsid w:val="00F5309D"/>
    <w:rsid w:val="00F5371A"/>
    <w:rsid w:val="00F57507"/>
    <w:rsid w:val="00F642B3"/>
    <w:rsid w:val="00F67002"/>
    <w:rsid w:val="00F6754A"/>
    <w:rsid w:val="00F71923"/>
    <w:rsid w:val="00F736E7"/>
    <w:rsid w:val="00F86533"/>
    <w:rsid w:val="00F87AB3"/>
    <w:rsid w:val="00F9158D"/>
    <w:rsid w:val="00F919E6"/>
    <w:rsid w:val="00F93669"/>
    <w:rsid w:val="00FB32AA"/>
    <w:rsid w:val="00FB51E8"/>
    <w:rsid w:val="00FC6643"/>
    <w:rsid w:val="00FE50FC"/>
    <w:rsid w:val="00FE61E0"/>
    <w:rsid w:val="00FE6E24"/>
    <w:rsid w:val="00FF0136"/>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
    <w:basedOn w:val="Normal"/>
    <w:link w:val="ListParagraphChar"/>
    <w:qFormat/>
    <w:rsid w:val="0031647C"/>
    <w:pPr>
      <w:ind w:left="720"/>
      <w:contextualSpacing/>
    </w:pPr>
  </w:style>
  <w:style w:type="character" w:customStyle="1" w:styleId="ListParagraphChar">
    <w:name w:val="List Paragraph Char"/>
    <w:aliases w:val="List Paragraph1 Char,IBL List Paragraph Char"/>
    <w:basedOn w:val="DefaultParagraphFont"/>
    <w:link w:val="ListParagraph"/>
    <w:locked/>
    <w:rsid w:val="0031647C"/>
  </w:style>
  <w:style w:type="table" w:styleId="TableGrid">
    <w:name w:val="Table Grid"/>
    <w:basedOn w:val="TableNormal"/>
    <w:uiPriority w:val="59"/>
    <w:rsid w:val="00316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3E5F"/>
    <w:rPr>
      <w:color w:val="0000FF" w:themeColor="hyperlink"/>
      <w:u w:val="single"/>
    </w:rPr>
  </w:style>
  <w:style w:type="paragraph" w:styleId="BalloonText">
    <w:name w:val="Balloon Text"/>
    <w:basedOn w:val="Normal"/>
    <w:link w:val="BalloonTextChar"/>
    <w:uiPriority w:val="99"/>
    <w:semiHidden/>
    <w:unhideWhenUsed/>
    <w:rsid w:val="00A7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57"/>
    <w:rPr>
      <w:rFonts w:ascii="Tahoma" w:hAnsi="Tahoma" w:cs="Tahoma"/>
      <w:sz w:val="16"/>
      <w:szCs w:val="16"/>
    </w:rPr>
  </w:style>
  <w:style w:type="character" w:customStyle="1" w:styleId="5yl5">
    <w:name w:val="_5yl5"/>
    <w:basedOn w:val="DefaultParagraphFont"/>
    <w:rsid w:val="00DB39AB"/>
  </w:style>
  <w:style w:type="paragraph" w:styleId="NormalWeb">
    <w:name w:val="Normal (Web)"/>
    <w:basedOn w:val="Normal"/>
    <w:uiPriority w:val="99"/>
    <w:unhideWhenUsed/>
    <w:rsid w:val="00DD1EE7"/>
    <w:pPr>
      <w:spacing w:before="100" w:beforeAutospacing="1" w:after="100" w:afterAutospacing="1" w:line="240" w:lineRule="auto"/>
    </w:pPr>
    <w:rPr>
      <w:rFonts w:ascii="Times New Roman" w:eastAsia="Times New Roman" w:hAnsi="Times New Roman" w:cs="Times New Roman"/>
      <w:sz w:val="24"/>
      <w:szCs w:val="24"/>
      <w:lang w:val="mn-MN" w:eastAsia="mn-M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3CA5-98DF-4A6F-A879-A824776E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XacBank LLC</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Сумъяа</cp:lastModifiedBy>
  <cp:revision>4</cp:revision>
  <cp:lastPrinted>2019-01-24T05:44:00Z</cp:lastPrinted>
  <dcterms:created xsi:type="dcterms:W3CDTF">2019-12-24T09:15:00Z</dcterms:created>
  <dcterms:modified xsi:type="dcterms:W3CDTF">2020-01-07T06:26:00Z</dcterms:modified>
</cp:coreProperties>
</file>